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66" w:rsidRPr="00A73BC8" w:rsidRDefault="00C11D66" w:rsidP="00C11D66">
      <w:pPr>
        <w:jc w:val="center"/>
        <w:rPr>
          <w:rFonts w:cstheme="minorHAnsi"/>
          <w:b/>
          <w:sz w:val="20"/>
          <w:szCs w:val="20"/>
          <w:lang w:val="bs-Latn-BA"/>
        </w:rPr>
      </w:pPr>
      <w:r w:rsidRPr="00A73BC8">
        <w:rPr>
          <w:rFonts w:cstheme="minorHAnsi"/>
          <w:b/>
          <w:sz w:val="20"/>
          <w:szCs w:val="20"/>
          <w:lang w:val="bs-Latn-BA"/>
        </w:rPr>
        <w:t>Look&amp;Learn seminar: Elvir Bajrić jedan od najpoznatijih frizera u regiji dolazi na Festival esetetike!</w:t>
      </w:r>
    </w:p>
    <w:p w:rsidR="00C11D66" w:rsidRPr="00A73BC8" w:rsidRDefault="00C11D66" w:rsidP="00C11D66">
      <w:pPr>
        <w:jc w:val="both"/>
        <w:rPr>
          <w:rFonts w:cstheme="minorHAnsi"/>
          <w:sz w:val="20"/>
          <w:szCs w:val="20"/>
          <w:lang w:val="bs-Latn-BA"/>
        </w:rPr>
      </w:pPr>
      <w:r w:rsidRPr="00A73BC8">
        <w:rPr>
          <w:rFonts w:cstheme="minorHAnsi"/>
          <w:sz w:val="20"/>
          <w:szCs w:val="20"/>
          <w:lang w:val="bs-Latn-BA"/>
        </w:rPr>
        <w:t>Kreativne, suvremene, individualne – tako bi se mogle opisati frizure Elvira Bajrića, liceniranog TIGI edukatora. O kakvom je kreativcu riječ najbolje govori činjenica da je na poziv TIGI-ja nastupao na proslavi desete godišnjice Ged Head studija u londonskom Old Billingsgateu. Njegov talent potvrđuju brojna priznanja i nagrade, među kojima je i titula prvaka bivše Jugoslavije koju je dobio iste godine kad je završio školu. Usavršavao se na akademijama u Italiji i Španjolskoj, a jedan od mentora mu je bio i poznati frizer Anthony Mascola. Elvir Bajrić voditelj je frizerske akademije „Radionica“ u Sarajevu i autor stručne knjige „Rječnik frizerskih tehnika i termina“</w:t>
      </w:r>
      <w:bookmarkStart w:id="0" w:name="_GoBack"/>
      <w:bookmarkEnd w:id="0"/>
      <w:r w:rsidRPr="00A73BC8">
        <w:rPr>
          <w:rFonts w:cstheme="minorHAnsi"/>
          <w:sz w:val="20"/>
          <w:szCs w:val="20"/>
          <w:lang w:val="bs-Latn-BA"/>
        </w:rPr>
        <w:t>.</w:t>
      </w:r>
    </w:p>
    <w:p w:rsidR="002B3B6C" w:rsidRPr="00B22921" w:rsidRDefault="00C11D66" w:rsidP="00C11D66">
      <w:pPr>
        <w:jc w:val="both"/>
        <w:rPr>
          <w:rFonts w:cstheme="minorHAnsi"/>
          <w:sz w:val="20"/>
          <w:szCs w:val="20"/>
          <w:lang w:val="bs-Latn-BA"/>
        </w:rPr>
      </w:pPr>
      <w:r w:rsidRPr="00A73BC8">
        <w:rPr>
          <w:rFonts w:cstheme="minorHAnsi"/>
          <w:sz w:val="20"/>
          <w:szCs w:val="20"/>
          <w:lang w:val="bs-Latn-BA"/>
        </w:rPr>
        <w:t xml:space="preserve">Želite li se upoznati s najnovijim trendovima i učiti od najboljih, prijavite se na kreativni look&amp;learn seminar, koji će se održati u nedjelju, 2. prosinca </w:t>
      </w:r>
      <w:r w:rsidR="00A73BC8">
        <w:rPr>
          <w:rFonts w:cstheme="minorHAnsi"/>
          <w:sz w:val="20"/>
          <w:szCs w:val="20"/>
          <w:lang w:val="bs-Latn-BA"/>
        </w:rPr>
        <w:t xml:space="preserve">od 11 do 13 sati </w:t>
      </w:r>
      <w:r w:rsidRPr="00A73BC8">
        <w:rPr>
          <w:rFonts w:cstheme="minorHAnsi"/>
          <w:sz w:val="20"/>
          <w:szCs w:val="20"/>
          <w:lang w:val="bs-Latn-BA"/>
        </w:rPr>
        <w:t>u okviru Festivala estetike. Uz Elvira Bajrića, poznati frizeri predstavit će tehnike najnovijih kolekcija i must have frizure za nadolazeću sezonu.</w:t>
      </w:r>
    </w:p>
    <w:p w:rsidR="000374E3" w:rsidRPr="000374E3" w:rsidRDefault="000374E3" w:rsidP="000374E3">
      <w:pPr>
        <w:shd w:val="clear" w:color="auto" w:fill="FFFFFF"/>
        <w:spacing w:line="229" w:lineRule="atLeast"/>
        <w:jc w:val="both"/>
        <w:rPr>
          <w:rFonts w:ascii="Calibri" w:eastAsia="Times New Roman" w:hAnsi="Calibri" w:cs="Calibri"/>
          <w:color w:val="222222"/>
          <w:lang w:val="hr-HR" w:eastAsia="hr-HR"/>
        </w:rPr>
      </w:pPr>
      <w:r w:rsidRPr="000374E3">
        <w:rPr>
          <w:rFonts w:ascii="Calibri" w:eastAsia="Times New Roman" w:hAnsi="Calibri" w:cs="Calibri"/>
          <w:color w:val="222222"/>
          <w:sz w:val="20"/>
          <w:szCs w:val="20"/>
          <w:lang w:val="bs-Latn-BA" w:eastAsia="hr-HR"/>
        </w:rPr>
        <w:t>Raspored predavanja na seminaru:</w:t>
      </w:r>
    </w:p>
    <w:p w:rsidR="00B22921" w:rsidRPr="00B22921" w:rsidRDefault="00B22921" w:rsidP="00B22921">
      <w:pPr>
        <w:shd w:val="clear" w:color="auto" w:fill="FFFFFF"/>
        <w:spacing w:after="204" w:line="240" w:lineRule="auto"/>
        <w:textAlignment w:val="baseline"/>
        <w:rPr>
          <w:rFonts w:ascii="Quicksand" w:eastAsia="Times New Roman" w:hAnsi="Quicksand" w:cs="Arial"/>
          <w:color w:val="0A0A0A"/>
          <w:lang w:val="hr-HR" w:eastAsia="hr-HR"/>
        </w:rPr>
      </w:pPr>
      <w:r w:rsidRPr="00B22921">
        <w:rPr>
          <w:rFonts w:ascii="Quicksand" w:eastAsia="Times New Roman" w:hAnsi="Quicksand" w:cs="Arial"/>
          <w:color w:val="0A0A0A"/>
          <w:lang w:val="hr-HR" w:eastAsia="hr-HR"/>
        </w:rPr>
        <w:t>10:00 - 10:50</w:t>
      </w:r>
      <w:r>
        <w:rPr>
          <w:rFonts w:ascii="Quicksand" w:eastAsia="Times New Roman" w:hAnsi="Quicksand" w:cs="Arial"/>
          <w:color w:val="0A0A0A"/>
          <w:lang w:val="hr-HR" w:eastAsia="hr-HR"/>
        </w:rPr>
        <w:t xml:space="preserve"> </w:t>
      </w:r>
      <w:r w:rsidRPr="00B22921">
        <w:rPr>
          <w:rFonts w:ascii="Quicksand" w:eastAsia="Times New Roman" w:hAnsi="Quicksand" w:cs="Times New Roman"/>
          <w:color w:val="0A0A0A"/>
          <w:lang w:val="hr-HR" w:eastAsia="hr-HR"/>
        </w:rPr>
        <w:t>Registracij</w:t>
      </w:r>
      <w:r>
        <w:rPr>
          <w:rFonts w:ascii="Quicksand" w:eastAsia="Times New Roman" w:hAnsi="Quicksand" w:cs="Times New Roman"/>
          <w:color w:val="0A0A0A"/>
          <w:lang w:val="hr-HR" w:eastAsia="hr-HR"/>
        </w:rPr>
        <w:t>a</w:t>
      </w:r>
    </w:p>
    <w:p w:rsidR="00B22921" w:rsidRPr="00B22921" w:rsidRDefault="00B22921" w:rsidP="00B22921">
      <w:pPr>
        <w:shd w:val="clear" w:color="auto" w:fill="FFFFFF"/>
        <w:spacing w:after="204" w:line="240" w:lineRule="auto"/>
        <w:textAlignment w:val="baseline"/>
        <w:rPr>
          <w:rFonts w:ascii="Quicksand" w:eastAsia="Times New Roman" w:hAnsi="Quicksand" w:cs="Times New Roman"/>
          <w:color w:val="0A0A0A"/>
          <w:lang w:val="hr-HR" w:eastAsia="hr-HR"/>
        </w:rPr>
      </w:pPr>
      <w:r w:rsidRPr="00B22921">
        <w:rPr>
          <w:rFonts w:ascii="Quicksand" w:eastAsia="Times New Roman" w:hAnsi="Quicksand" w:cs="Arial"/>
          <w:color w:val="0A0A0A"/>
          <w:lang w:val="hr-HR" w:eastAsia="hr-HR"/>
        </w:rPr>
        <w:t>11:00 - 13:00</w:t>
      </w:r>
      <w:r>
        <w:rPr>
          <w:rFonts w:ascii="Quicksand" w:eastAsia="Times New Roman" w:hAnsi="Quicksand" w:cs="Arial"/>
          <w:color w:val="0A0A0A"/>
          <w:lang w:val="hr-HR" w:eastAsia="hr-HR"/>
        </w:rPr>
        <w:t xml:space="preserve"> </w:t>
      </w:r>
      <w:r w:rsidRPr="00B22921">
        <w:rPr>
          <w:rFonts w:ascii="Quicksand" w:eastAsia="Times New Roman" w:hAnsi="Quicksand" w:cs="Times New Roman"/>
          <w:color w:val="0A0A0A"/>
          <w:lang w:val="hr-HR" w:eastAsia="hr-HR"/>
        </w:rPr>
        <w:t>Elvir Bajrić Look&amp;Learn seminar – tehnika šišanja i bojanja na modelu</w:t>
      </w:r>
    </w:p>
    <w:p w:rsidR="00B22921" w:rsidRPr="00B22921" w:rsidRDefault="00B22921" w:rsidP="00B22921">
      <w:pPr>
        <w:shd w:val="clear" w:color="auto" w:fill="FFFFFF"/>
        <w:spacing w:after="204" w:line="240" w:lineRule="auto"/>
        <w:textAlignment w:val="baseline"/>
        <w:rPr>
          <w:rFonts w:ascii="Quicksand" w:eastAsia="Times New Roman" w:hAnsi="Quicksand" w:cs="Times New Roman"/>
          <w:color w:val="0A0A0A"/>
          <w:lang w:val="hr-HR" w:eastAsia="hr-HR"/>
        </w:rPr>
      </w:pPr>
      <w:r w:rsidRPr="00B22921">
        <w:rPr>
          <w:rFonts w:ascii="Quicksand" w:eastAsia="Times New Roman" w:hAnsi="Quicksand" w:cs="Arial"/>
          <w:color w:val="0A0A0A"/>
          <w:lang w:val="hr-HR" w:eastAsia="hr-HR"/>
        </w:rPr>
        <w:t>13:00 - 13:15</w:t>
      </w:r>
      <w:r>
        <w:rPr>
          <w:rFonts w:ascii="Quicksand" w:eastAsia="Times New Roman" w:hAnsi="Quicksand" w:cs="Arial"/>
          <w:color w:val="0A0A0A"/>
          <w:lang w:val="hr-HR" w:eastAsia="hr-HR"/>
        </w:rPr>
        <w:t xml:space="preserve"> </w:t>
      </w:r>
      <w:r w:rsidRPr="00B22921">
        <w:rPr>
          <w:rFonts w:ascii="Quicksand" w:eastAsia="Times New Roman" w:hAnsi="Quicksand" w:cs="Times New Roman"/>
          <w:color w:val="0A0A0A"/>
          <w:lang w:val="hr-HR" w:eastAsia="hr-HR"/>
        </w:rPr>
        <w:t>Coffee break</w:t>
      </w:r>
    </w:p>
    <w:p w:rsidR="00B22921" w:rsidRPr="00B22921" w:rsidRDefault="00B22921" w:rsidP="00B22921">
      <w:pPr>
        <w:shd w:val="clear" w:color="auto" w:fill="FFFFFF"/>
        <w:spacing w:after="204" w:line="240" w:lineRule="auto"/>
        <w:textAlignment w:val="baseline"/>
        <w:rPr>
          <w:rFonts w:ascii="Quicksand" w:eastAsia="Times New Roman" w:hAnsi="Quicksand" w:cs="Times New Roman"/>
          <w:color w:val="0A0A0A"/>
          <w:lang w:val="hr-HR" w:eastAsia="hr-HR"/>
        </w:rPr>
      </w:pPr>
      <w:r w:rsidRPr="00B22921">
        <w:rPr>
          <w:rFonts w:ascii="Quicksand" w:eastAsia="Times New Roman" w:hAnsi="Quicksand" w:cs="Arial"/>
          <w:color w:val="0A0A0A"/>
          <w:lang w:val="hr-HR" w:eastAsia="hr-HR"/>
        </w:rPr>
        <w:t>13:15 - 13:45</w:t>
      </w:r>
      <w:r>
        <w:rPr>
          <w:rFonts w:ascii="Quicksand" w:eastAsia="Times New Roman" w:hAnsi="Quicksand" w:cs="Arial"/>
          <w:color w:val="0A0A0A"/>
          <w:lang w:val="hr-HR" w:eastAsia="hr-HR"/>
        </w:rPr>
        <w:t xml:space="preserve"> </w:t>
      </w:r>
      <w:r w:rsidRPr="00B22921">
        <w:rPr>
          <w:rFonts w:ascii="Quicksand" w:eastAsia="Times New Roman" w:hAnsi="Quicksand" w:cs="Times New Roman"/>
          <w:color w:val="0A0A0A"/>
          <w:lang w:val="hr-HR" w:eastAsia="hr-HR"/>
        </w:rPr>
        <w:t>Brazilski keratin – završna njega kose na modelu</w:t>
      </w:r>
    </w:p>
    <w:p w:rsidR="00B22921" w:rsidRPr="00B22921" w:rsidRDefault="00B22921" w:rsidP="00B22921">
      <w:pPr>
        <w:shd w:val="clear" w:color="auto" w:fill="FFFFFF"/>
        <w:spacing w:after="204" w:line="240" w:lineRule="auto"/>
        <w:textAlignment w:val="baseline"/>
        <w:rPr>
          <w:rFonts w:ascii="Quicksand" w:eastAsia="Times New Roman" w:hAnsi="Quicksand" w:cs="Times New Roman"/>
          <w:color w:val="0A0A0A"/>
          <w:lang w:val="hr-HR" w:eastAsia="hr-HR"/>
        </w:rPr>
      </w:pPr>
      <w:r w:rsidRPr="00B22921">
        <w:rPr>
          <w:rFonts w:ascii="Quicksand" w:eastAsia="Times New Roman" w:hAnsi="Quicksand" w:cs="Arial"/>
          <w:color w:val="0A0A0A"/>
          <w:lang w:val="hr-HR" w:eastAsia="hr-HR"/>
        </w:rPr>
        <w:t>13:45 - 15:15</w:t>
      </w:r>
      <w:r>
        <w:rPr>
          <w:rFonts w:ascii="Quicksand" w:eastAsia="Times New Roman" w:hAnsi="Quicksand" w:cs="Arial"/>
          <w:color w:val="0A0A0A"/>
          <w:lang w:val="hr-HR" w:eastAsia="hr-HR"/>
        </w:rPr>
        <w:t xml:space="preserve"> </w:t>
      </w:r>
      <w:r w:rsidRPr="00B22921">
        <w:rPr>
          <w:rFonts w:ascii="Quicksand" w:eastAsia="Times New Roman" w:hAnsi="Quicksand" w:cs="Times New Roman"/>
          <w:color w:val="0A0A0A"/>
          <w:lang w:val="hr-HR" w:eastAsia="hr-HR"/>
        </w:rPr>
        <w:t>Stevo akademija Slovenija – prikaz rada na modelu izrada svečane frizure i make up-a</w:t>
      </w:r>
    </w:p>
    <w:p w:rsidR="00B22921" w:rsidRPr="00B22921" w:rsidRDefault="00B22921" w:rsidP="00B22921">
      <w:pPr>
        <w:shd w:val="clear" w:color="auto" w:fill="FFFFFF"/>
        <w:spacing w:after="204" w:line="240" w:lineRule="auto"/>
        <w:textAlignment w:val="baseline"/>
        <w:rPr>
          <w:rFonts w:ascii="Quicksand" w:eastAsia="Times New Roman" w:hAnsi="Quicksand" w:cs="Times New Roman"/>
          <w:color w:val="0A0A0A"/>
          <w:lang w:val="hr-HR" w:eastAsia="hr-HR"/>
        </w:rPr>
      </w:pPr>
      <w:r w:rsidRPr="00B22921">
        <w:rPr>
          <w:rFonts w:ascii="Quicksand" w:eastAsia="Times New Roman" w:hAnsi="Quicksand" w:cs="Arial"/>
          <w:color w:val="0A0A0A"/>
          <w:lang w:val="hr-HR" w:eastAsia="hr-HR"/>
        </w:rPr>
        <w:t>15:15 - 15:45</w:t>
      </w:r>
      <w:r>
        <w:rPr>
          <w:rFonts w:ascii="Quicksand" w:eastAsia="Times New Roman" w:hAnsi="Quicksand" w:cs="Arial"/>
          <w:color w:val="0A0A0A"/>
          <w:lang w:val="hr-HR" w:eastAsia="hr-HR"/>
        </w:rPr>
        <w:t xml:space="preserve"> </w:t>
      </w:r>
      <w:r w:rsidRPr="00B22921">
        <w:rPr>
          <w:rFonts w:ascii="Quicksand" w:eastAsia="Times New Roman" w:hAnsi="Quicksand" w:cs="Times New Roman"/>
          <w:color w:val="0A0A0A"/>
          <w:lang w:val="hr-HR" w:eastAsia="hr-HR"/>
        </w:rPr>
        <w:t>Stimuliranje rasta kose i smirivanje problematičnog tjemena čistim kisikom, kozmetolog Nada Pejčić, Beograd</w:t>
      </w:r>
    </w:p>
    <w:p w:rsidR="00B22921" w:rsidRPr="00B22921" w:rsidRDefault="00B22921" w:rsidP="00B22921">
      <w:pPr>
        <w:shd w:val="clear" w:color="auto" w:fill="FFFFFF"/>
        <w:spacing w:after="204" w:line="240" w:lineRule="auto"/>
        <w:textAlignment w:val="baseline"/>
        <w:rPr>
          <w:rFonts w:ascii="Quicksand" w:eastAsia="Times New Roman" w:hAnsi="Quicksand" w:cs="Times New Roman"/>
          <w:color w:val="0A0A0A"/>
          <w:lang w:val="hr-HR" w:eastAsia="hr-HR"/>
        </w:rPr>
      </w:pPr>
      <w:r w:rsidRPr="00B22921">
        <w:rPr>
          <w:rFonts w:ascii="Quicksand" w:eastAsia="Times New Roman" w:hAnsi="Quicksand" w:cs="Arial"/>
          <w:color w:val="0A0A0A"/>
          <w:lang w:val="hr-HR" w:eastAsia="hr-HR"/>
        </w:rPr>
        <w:t>15:45 - 16:00</w:t>
      </w:r>
      <w:r>
        <w:rPr>
          <w:rFonts w:ascii="Quicksand" w:eastAsia="Times New Roman" w:hAnsi="Quicksand" w:cs="Arial"/>
          <w:color w:val="0A0A0A"/>
          <w:lang w:val="hr-HR" w:eastAsia="hr-HR"/>
        </w:rPr>
        <w:t xml:space="preserve"> </w:t>
      </w:r>
      <w:r w:rsidRPr="00B22921">
        <w:rPr>
          <w:rFonts w:ascii="Quicksand" w:eastAsia="Times New Roman" w:hAnsi="Quicksand" w:cs="Times New Roman"/>
          <w:color w:val="0A0A0A"/>
          <w:lang w:val="hr-HR" w:eastAsia="hr-HR"/>
        </w:rPr>
        <w:t>Lunch break</w:t>
      </w:r>
    </w:p>
    <w:p w:rsidR="00B22921" w:rsidRPr="00B22921" w:rsidRDefault="00B22921" w:rsidP="00B22921">
      <w:pPr>
        <w:shd w:val="clear" w:color="auto" w:fill="FFFFFF"/>
        <w:spacing w:after="204" w:line="240" w:lineRule="auto"/>
        <w:textAlignment w:val="baseline"/>
        <w:rPr>
          <w:rFonts w:ascii="Quicksand" w:eastAsia="Times New Roman" w:hAnsi="Quicksand" w:cs="Times New Roman"/>
          <w:color w:val="0A0A0A"/>
          <w:lang w:val="hr-HR" w:eastAsia="hr-HR"/>
        </w:rPr>
      </w:pPr>
      <w:r w:rsidRPr="00B22921">
        <w:rPr>
          <w:rFonts w:ascii="Quicksand" w:eastAsia="Times New Roman" w:hAnsi="Quicksand" w:cs="Arial"/>
          <w:color w:val="0A0A0A"/>
          <w:lang w:val="hr-HR" w:eastAsia="hr-HR"/>
        </w:rPr>
        <w:t>16:00 - 16:45</w:t>
      </w:r>
      <w:r>
        <w:rPr>
          <w:rFonts w:ascii="Quicksand" w:eastAsia="Times New Roman" w:hAnsi="Quicksand" w:cs="Arial"/>
          <w:color w:val="0A0A0A"/>
          <w:lang w:val="hr-HR" w:eastAsia="hr-HR"/>
        </w:rPr>
        <w:t xml:space="preserve"> </w:t>
      </w:r>
      <w:r w:rsidRPr="00B22921">
        <w:rPr>
          <w:rFonts w:ascii="Quicksand" w:eastAsia="Times New Roman" w:hAnsi="Quicksand" w:cs="Times New Roman"/>
          <w:color w:val="0A0A0A"/>
          <w:lang w:val="hr-HR" w:eastAsia="hr-HR"/>
        </w:rPr>
        <w:t>Kominikacija u frizerskim salonima – Nada Janovski</w:t>
      </w:r>
    </w:p>
    <w:p w:rsidR="00B22921" w:rsidRPr="00B22921" w:rsidRDefault="00B22921" w:rsidP="00B22921">
      <w:pPr>
        <w:shd w:val="clear" w:color="auto" w:fill="FFFFFF"/>
        <w:spacing w:after="204" w:line="240" w:lineRule="auto"/>
        <w:textAlignment w:val="baseline"/>
        <w:rPr>
          <w:rFonts w:ascii="Quicksand" w:eastAsia="Times New Roman" w:hAnsi="Quicksand" w:cs="Times New Roman"/>
          <w:color w:val="0A0A0A"/>
          <w:lang w:val="hr-HR" w:eastAsia="hr-HR"/>
        </w:rPr>
      </w:pPr>
      <w:r w:rsidRPr="00B22921">
        <w:rPr>
          <w:rFonts w:ascii="Quicksand" w:eastAsia="Times New Roman" w:hAnsi="Quicksand" w:cs="Arial"/>
          <w:color w:val="0A0A0A"/>
          <w:lang w:val="hr-HR" w:eastAsia="hr-HR"/>
        </w:rPr>
        <w:t>16:45 - 18:15</w:t>
      </w:r>
      <w:r>
        <w:rPr>
          <w:rFonts w:ascii="Quicksand" w:eastAsia="Times New Roman" w:hAnsi="Quicksand" w:cs="Arial"/>
          <w:color w:val="0A0A0A"/>
          <w:lang w:val="hr-HR" w:eastAsia="hr-HR"/>
        </w:rPr>
        <w:t xml:space="preserve"> </w:t>
      </w:r>
      <w:r w:rsidRPr="00B22921">
        <w:rPr>
          <w:rFonts w:ascii="Quicksand" w:eastAsia="Times New Roman" w:hAnsi="Quicksand" w:cs="Times New Roman"/>
          <w:color w:val="0A0A0A"/>
          <w:lang w:val="hr-HR" w:eastAsia="hr-HR"/>
        </w:rPr>
        <w:t>Franšizno poslovanje – predsjednica hrvatske franšizne asocijacije, MSc Ljiljana Kukec</w:t>
      </w:r>
    </w:p>
    <w:p w:rsidR="00B22921" w:rsidRPr="00B22921" w:rsidRDefault="00B22921" w:rsidP="00B22921">
      <w:pPr>
        <w:shd w:val="clear" w:color="auto" w:fill="FFFFFF"/>
        <w:spacing w:line="240" w:lineRule="auto"/>
        <w:textAlignment w:val="baseline"/>
        <w:rPr>
          <w:rFonts w:ascii="Quicksand" w:eastAsia="Times New Roman" w:hAnsi="Quicksand" w:cs="Times New Roman"/>
          <w:color w:val="0A0A0A"/>
          <w:lang w:val="hr-HR" w:eastAsia="hr-HR"/>
        </w:rPr>
      </w:pPr>
      <w:r w:rsidRPr="00B22921">
        <w:rPr>
          <w:rFonts w:ascii="Quicksand" w:eastAsia="Times New Roman" w:hAnsi="Quicksand" w:cs="Arial"/>
          <w:color w:val="0A0A0A"/>
          <w:lang w:val="hr-HR" w:eastAsia="hr-HR"/>
        </w:rPr>
        <w:t>18:15 - 18:30</w:t>
      </w:r>
      <w:r>
        <w:rPr>
          <w:rFonts w:ascii="Quicksand" w:eastAsia="Times New Roman" w:hAnsi="Quicksand" w:cs="Arial"/>
          <w:color w:val="0A0A0A"/>
          <w:lang w:val="hr-HR" w:eastAsia="hr-HR"/>
        </w:rPr>
        <w:t xml:space="preserve"> </w:t>
      </w:r>
      <w:r w:rsidRPr="00B22921">
        <w:rPr>
          <w:rFonts w:ascii="Quicksand" w:eastAsia="Times New Roman" w:hAnsi="Quicksand" w:cs="Times New Roman"/>
          <w:color w:val="0A0A0A"/>
          <w:lang w:val="hr-HR" w:eastAsia="hr-HR"/>
        </w:rPr>
        <w:t>Podjela diploma o završenom seminaru</w:t>
      </w:r>
    </w:p>
    <w:p w:rsidR="00B22921" w:rsidRPr="00B22921" w:rsidRDefault="00B22921" w:rsidP="00B22921">
      <w:pPr>
        <w:shd w:val="clear" w:color="auto" w:fill="FFFFFF"/>
        <w:spacing w:line="240" w:lineRule="auto"/>
        <w:textAlignment w:val="baseline"/>
        <w:rPr>
          <w:rFonts w:ascii="Quicksand" w:eastAsia="Times New Roman" w:hAnsi="Quicksand" w:cs="Arial"/>
          <w:color w:val="0A0A0A"/>
          <w:lang w:val="hr-HR" w:eastAsia="hr-HR"/>
        </w:rPr>
      </w:pPr>
    </w:p>
    <w:p w:rsidR="00B22921" w:rsidRPr="00B22921" w:rsidRDefault="00B22921" w:rsidP="00B22921">
      <w:pPr>
        <w:shd w:val="clear" w:color="auto" w:fill="FFFFFF"/>
        <w:spacing w:after="0" w:line="240" w:lineRule="auto"/>
        <w:textAlignment w:val="baseline"/>
        <w:rPr>
          <w:rFonts w:ascii="Quicksand" w:eastAsia="Times New Roman" w:hAnsi="Quicksand" w:cs="Times New Roman"/>
          <w:color w:val="0A0A0A"/>
          <w:lang w:val="hr-HR" w:eastAsia="hr-HR"/>
        </w:rPr>
      </w:pPr>
      <w:r w:rsidRPr="00B22921">
        <w:rPr>
          <w:rFonts w:ascii="inherit" w:eastAsia="Times New Roman" w:hAnsi="inherit" w:cs="Times New Roman"/>
          <w:i/>
          <w:iCs/>
          <w:color w:val="0A0A0A"/>
          <w:lang w:val="hr-HR" w:eastAsia="hr-HR"/>
        </w:rPr>
        <w:t>Napomena: predavanja su predviđena s početkom u 11 sati a završavaju u 18 sati.</w:t>
      </w:r>
    </w:p>
    <w:p w:rsidR="00B22921" w:rsidRPr="00B22921" w:rsidRDefault="00B22921" w:rsidP="00B22921">
      <w:pPr>
        <w:shd w:val="clear" w:color="auto" w:fill="FFFFFF"/>
        <w:spacing w:after="0" w:line="240" w:lineRule="auto"/>
        <w:textAlignment w:val="baseline"/>
        <w:rPr>
          <w:rFonts w:ascii="Quicksand" w:eastAsia="Times New Roman" w:hAnsi="Quicksand" w:cs="Times New Roman"/>
          <w:color w:val="0A0A0A"/>
          <w:lang w:val="hr-HR" w:eastAsia="hr-HR"/>
        </w:rPr>
      </w:pPr>
      <w:r w:rsidRPr="00B22921">
        <w:rPr>
          <w:rFonts w:ascii="inherit" w:eastAsia="Times New Roman" w:hAnsi="inherit" w:cs="Times New Roman"/>
          <w:b/>
          <w:bCs/>
          <w:color w:val="0A0A0A"/>
          <w:lang w:val="hr-HR" w:eastAsia="hr-HR"/>
        </w:rPr>
        <w:t>Ulaznice za dva dana trajanja Festivala i cijena cjelodnevnog seminara: 700,00 kn</w:t>
      </w:r>
    </w:p>
    <w:p w:rsidR="00B22921" w:rsidRPr="00B22921" w:rsidRDefault="00B22921" w:rsidP="00B22921">
      <w:pPr>
        <w:shd w:val="clear" w:color="auto" w:fill="FFFFFF"/>
        <w:spacing w:line="240" w:lineRule="auto"/>
        <w:textAlignment w:val="baseline"/>
        <w:rPr>
          <w:rFonts w:ascii="Quicksand" w:eastAsia="Times New Roman" w:hAnsi="Quicksand" w:cs="Times New Roman"/>
          <w:color w:val="0A0A0A"/>
          <w:lang w:val="hr-HR" w:eastAsia="hr-HR"/>
        </w:rPr>
      </w:pPr>
      <w:r w:rsidRPr="00B22921">
        <w:rPr>
          <w:rFonts w:ascii="inherit" w:eastAsia="Times New Roman" w:hAnsi="inherit" w:cs="Times New Roman"/>
          <w:b/>
          <w:bCs/>
          <w:color w:val="FF0000"/>
          <w:lang w:val="hr-HR" w:eastAsia="hr-HR"/>
        </w:rPr>
        <w:t>Za rezervacije i uplate do 5.11.2018. cijena seminara 380,00 kn</w:t>
      </w:r>
    </w:p>
    <w:p w:rsidR="00B22921" w:rsidRDefault="00B22921" w:rsidP="00B22921">
      <w:pPr>
        <w:jc w:val="both"/>
      </w:pPr>
      <w:proofErr w:type="spellStart"/>
      <w:r>
        <w:t>Prijave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,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obrasca</w:t>
      </w:r>
      <w:proofErr w:type="spellEnd"/>
      <w:r>
        <w:t xml:space="preserve"> </w:t>
      </w:r>
    </w:p>
    <w:p w:rsidR="00B22921" w:rsidRDefault="00B22921" w:rsidP="00B22921">
      <w:pPr>
        <w:jc w:val="both"/>
      </w:pPr>
      <w:r w:rsidRPr="00B22921">
        <w:t>http://abecedaljepote.hr/looklearn-seminar-elvir-bajric-jedan-od-najpoznatijih-frizera-u-regiji-dolazi-na-festival-estetike/</w:t>
      </w:r>
    </w:p>
    <w:p w:rsidR="00B22921" w:rsidRDefault="00B22921" w:rsidP="00B22921">
      <w:pPr>
        <w:jc w:val="both"/>
      </w:pP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: </w:t>
      </w:r>
      <w:proofErr w:type="spellStart"/>
      <w:r>
        <w:t>Abeceda</w:t>
      </w:r>
      <w:proofErr w:type="spellEnd"/>
      <w:r>
        <w:t xml:space="preserve"> </w:t>
      </w:r>
      <w:proofErr w:type="spellStart"/>
      <w:r>
        <w:t>ljepote</w:t>
      </w:r>
      <w:proofErr w:type="spellEnd"/>
      <w:r>
        <w:t xml:space="preserve"> Zagreb</w:t>
      </w:r>
    </w:p>
    <w:p w:rsidR="00B22921" w:rsidRPr="00B22921" w:rsidRDefault="00B22921" w:rsidP="00B22921">
      <w:pPr>
        <w:jc w:val="both"/>
      </w:pPr>
      <w:proofErr w:type="gramStart"/>
      <w:r>
        <w:rPr>
          <w:rFonts w:ascii="Quicksand" w:hAnsi="Quicksand"/>
          <w:color w:val="0A0A0A"/>
        </w:rPr>
        <w:t>IBAN :</w:t>
      </w:r>
      <w:proofErr w:type="gramEnd"/>
      <w:r>
        <w:rPr>
          <w:rFonts w:ascii="Quicksand" w:hAnsi="Quicksand"/>
          <w:color w:val="0A0A0A"/>
        </w:rPr>
        <w:t xml:space="preserve">   RBA: </w:t>
      </w:r>
      <w:r>
        <w:rPr>
          <w:rStyle w:val="Strong"/>
          <w:rFonts w:ascii="inherit" w:hAnsi="inherit"/>
          <w:color w:val="0A0A0A"/>
          <w:bdr w:val="none" w:sz="0" w:space="0" w:color="auto" w:frame="1"/>
        </w:rPr>
        <w:t xml:space="preserve">HR7524840081135033053  </w:t>
      </w:r>
      <w:proofErr w:type="spellStart"/>
      <w:r>
        <w:rPr>
          <w:rStyle w:val="Strong"/>
          <w:rFonts w:ascii="inherit" w:hAnsi="inherit"/>
          <w:color w:val="0A0A0A"/>
          <w:bdr w:val="none" w:sz="0" w:space="0" w:color="auto" w:frame="1"/>
        </w:rPr>
        <w:t>ili</w:t>
      </w:r>
      <w:proofErr w:type="spellEnd"/>
      <w:r>
        <w:rPr>
          <w:rStyle w:val="Strong"/>
          <w:rFonts w:ascii="inherit" w:hAnsi="inherit"/>
          <w:color w:val="0A0A0A"/>
          <w:bdr w:val="none" w:sz="0" w:space="0" w:color="auto" w:frame="1"/>
        </w:rPr>
        <w:t xml:space="preserve"> </w:t>
      </w:r>
    </w:p>
    <w:p w:rsidR="00B22921" w:rsidRDefault="00B22921" w:rsidP="00B229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Quicksand" w:hAnsi="Quicksand"/>
          <w:color w:val="0A0A0A"/>
          <w:sz w:val="22"/>
          <w:szCs w:val="22"/>
        </w:rPr>
      </w:pPr>
      <w:r>
        <w:rPr>
          <w:rFonts w:ascii="Quicksand" w:hAnsi="Quicksand"/>
          <w:color w:val="0A0A0A"/>
          <w:sz w:val="22"/>
          <w:szCs w:val="22"/>
        </w:rPr>
        <w:t>KENT BANK: </w:t>
      </w:r>
      <w:r>
        <w:rPr>
          <w:rStyle w:val="Strong"/>
          <w:rFonts w:ascii="inherit" w:hAnsi="inherit"/>
          <w:color w:val="0A0A0A"/>
          <w:sz w:val="22"/>
          <w:szCs w:val="22"/>
          <w:bdr w:val="none" w:sz="0" w:space="0" w:color="auto" w:frame="1"/>
        </w:rPr>
        <w:t>HR1741240031126001546 </w:t>
      </w:r>
      <w:r>
        <w:rPr>
          <w:rFonts w:ascii="Quicksand" w:hAnsi="Quicksand"/>
          <w:color w:val="0A0A0A"/>
          <w:sz w:val="22"/>
          <w:szCs w:val="22"/>
        </w:rPr>
        <w:t>   .</w:t>
      </w:r>
    </w:p>
    <w:p w:rsidR="009A44F9" w:rsidRDefault="009A44F9" w:rsidP="00C11D66">
      <w:pPr>
        <w:jc w:val="both"/>
      </w:pPr>
    </w:p>
    <w:sectPr w:rsidR="009A44F9" w:rsidSect="009A4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11D66"/>
    <w:rsid w:val="000374E3"/>
    <w:rsid w:val="002B3B6C"/>
    <w:rsid w:val="00316224"/>
    <w:rsid w:val="006813BD"/>
    <w:rsid w:val="00763983"/>
    <w:rsid w:val="0083080C"/>
    <w:rsid w:val="00830CA2"/>
    <w:rsid w:val="009A44F9"/>
    <w:rsid w:val="00A73BC8"/>
    <w:rsid w:val="00B22921"/>
    <w:rsid w:val="00C11D66"/>
    <w:rsid w:val="00C87B33"/>
    <w:rsid w:val="00F6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left="64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D66"/>
    <w:pPr>
      <w:ind w:left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D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Emphasis">
    <w:name w:val="Emphasis"/>
    <w:basedOn w:val="DefaultParagraphFont"/>
    <w:uiPriority w:val="20"/>
    <w:qFormat/>
    <w:rsid w:val="00B22921"/>
    <w:rPr>
      <w:i/>
      <w:iCs/>
    </w:rPr>
  </w:style>
  <w:style w:type="character" w:styleId="Strong">
    <w:name w:val="Strong"/>
    <w:basedOn w:val="DefaultParagraphFont"/>
    <w:uiPriority w:val="22"/>
    <w:qFormat/>
    <w:rsid w:val="00B229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8531">
          <w:marLeft w:val="144"/>
          <w:marRight w:val="144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435">
          <w:marLeft w:val="144"/>
          <w:marRight w:val="144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611">
          <w:marLeft w:val="144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216">
          <w:marLeft w:val="144"/>
          <w:marRight w:val="144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9</cp:revision>
  <dcterms:created xsi:type="dcterms:W3CDTF">2018-10-03T18:20:00Z</dcterms:created>
  <dcterms:modified xsi:type="dcterms:W3CDTF">2018-10-04T18:22:00Z</dcterms:modified>
</cp:coreProperties>
</file>