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7F" w:rsidRDefault="003C1323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9.85pt;margin-top:22.2pt;width:372.55pt;height:53.3pt;z-index:2516623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9">
              <w:txbxContent>
                <w:p w:rsidR="00D55CA1" w:rsidRDefault="00307EAF" w:rsidP="00A326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„</w:t>
                  </w:r>
                  <w:r w:rsidR="0025717F" w:rsidRPr="00D55CA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5</w:t>
                  </w:r>
                  <w:r w:rsidR="0025717F" w:rsidRPr="00D55CA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. LUDBREŠKI SEJEM</w:t>
                  </w:r>
                  <w:r w:rsidR="00D55CA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“</w:t>
                  </w:r>
                  <w:r w:rsidR="0025717F" w:rsidRPr="00110AF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25717F" w:rsidRDefault="00307EAF" w:rsidP="00A757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31</w:t>
                  </w:r>
                  <w:r w:rsidR="002571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2571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2571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- 0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2571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09. 201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2571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A7572A" w:rsidRPr="004F4A08" w:rsidRDefault="00A7572A" w:rsidP="00A326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5717F" w:rsidRPr="0025717F" w:rsidRDefault="0025717F" w:rsidP="0025717F"/>
    <w:p w:rsidR="0025717F" w:rsidRPr="0025717F" w:rsidRDefault="0025717F" w:rsidP="0025717F"/>
    <w:p w:rsidR="00A7572A" w:rsidRDefault="00A7572A" w:rsidP="00A75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17F" w:rsidRPr="00B5703E" w:rsidRDefault="00A7572A" w:rsidP="00A7572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570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PRIJAVNICA</w:t>
      </w:r>
    </w:p>
    <w:p w:rsidR="0025717F" w:rsidRPr="0025717F" w:rsidRDefault="0025717F" w:rsidP="00A3268D">
      <w:pPr>
        <w:spacing w:after="0"/>
      </w:pPr>
    </w:p>
    <w:tbl>
      <w:tblPr>
        <w:tblStyle w:val="Svijetlipopis-Isticanje2"/>
        <w:tblpPr w:leftFromText="180" w:rightFromText="180" w:vertAnchor="text" w:horzAnchor="margin" w:tblpY="-37"/>
        <w:tblW w:w="9479" w:type="dxa"/>
        <w:tblLook w:val="0000"/>
      </w:tblPr>
      <w:tblGrid>
        <w:gridCol w:w="1121"/>
        <w:gridCol w:w="8358"/>
      </w:tblGrid>
      <w:tr w:rsidR="00A3268D" w:rsidTr="00A7572A">
        <w:trPr>
          <w:cnfStyle w:val="000000100000"/>
          <w:trHeight w:val="563"/>
        </w:trPr>
        <w:tc>
          <w:tcPr>
            <w:cnfStyle w:val="000010000000"/>
            <w:tcW w:w="1121" w:type="dxa"/>
          </w:tcPr>
          <w:p w:rsidR="00A3268D" w:rsidRPr="009D1661" w:rsidRDefault="00A3268D" w:rsidP="00D73A93">
            <w:pPr>
              <w:jc w:val="center"/>
              <w:rPr>
                <w:rFonts w:ascii="Times New Roman" w:hAnsi="Times New Roman" w:cs="Times New Roman"/>
              </w:rPr>
            </w:pPr>
            <w:r w:rsidRPr="009D1661">
              <w:rPr>
                <w:rFonts w:ascii="Times New Roman" w:hAnsi="Times New Roman" w:cs="Times New Roman"/>
              </w:rPr>
              <w:t>Izlagač</w:t>
            </w:r>
          </w:p>
        </w:tc>
        <w:tc>
          <w:tcPr>
            <w:tcW w:w="8358" w:type="dxa"/>
          </w:tcPr>
          <w:p w:rsidR="00A3268D" w:rsidRDefault="00A3268D" w:rsidP="00A3268D">
            <w:pPr>
              <w:cnfStyle w:val="000000100000"/>
            </w:pPr>
          </w:p>
        </w:tc>
      </w:tr>
      <w:tr w:rsidR="00427266" w:rsidTr="00A7572A">
        <w:trPr>
          <w:trHeight w:val="563"/>
        </w:trPr>
        <w:tc>
          <w:tcPr>
            <w:cnfStyle w:val="000010000000"/>
            <w:tcW w:w="1121" w:type="dxa"/>
          </w:tcPr>
          <w:p w:rsidR="00427266" w:rsidRPr="009D1661" w:rsidRDefault="00427266" w:rsidP="00D73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8358" w:type="dxa"/>
          </w:tcPr>
          <w:p w:rsidR="00427266" w:rsidRDefault="00427266" w:rsidP="00A3268D">
            <w:pPr>
              <w:cnfStyle w:val="000000000000"/>
            </w:pPr>
          </w:p>
        </w:tc>
      </w:tr>
      <w:tr w:rsidR="00A3268D" w:rsidTr="00A7572A">
        <w:trPr>
          <w:cnfStyle w:val="000000100000"/>
          <w:trHeight w:val="465"/>
        </w:trPr>
        <w:tc>
          <w:tcPr>
            <w:cnfStyle w:val="000010000000"/>
            <w:tcW w:w="1121" w:type="dxa"/>
          </w:tcPr>
          <w:p w:rsidR="00A3268D" w:rsidRPr="009D1661" w:rsidRDefault="00A3268D" w:rsidP="00D73A93">
            <w:pPr>
              <w:jc w:val="center"/>
              <w:rPr>
                <w:rFonts w:ascii="Times New Roman" w:hAnsi="Times New Roman" w:cs="Times New Roman"/>
              </w:rPr>
            </w:pPr>
            <w:r w:rsidRPr="009D166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8358" w:type="dxa"/>
          </w:tcPr>
          <w:p w:rsidR="00A3268D" w:rsidRDefault="00A3268D" w:rsidP="00A3268D">
            <w:pPr>
              <w:cnfStyle w:val="000000100000"/>
            </w:pPr>
          </w:p>
        </w:tc>
      </w:tr>
      <w:tr w:rsidR="00A3268D" w:rsidTr="00A7572A">
        <w:trPr>
          <w:trHeight w:val="515"/>
        </w:trPr>
        <w:tc>
          <w:tcPr>
            <w:cnfStyle w:val="000010000000"/>
            <w:tcW w:w="1121" w:type="dxa"/>
          </w:tcPr>
          <w:p w:rsidR="00A3268D" w:rsidRPr="009D1661" w:rsidRDefault="00A3268D" w:rsidP="00D73A93">
            <w:pPr>
              <w:jc w:val="center"/>
              <w:rPr>
                <w:rFonts w:ascii="Times New Roman" w:hAnsi="Times New Roman" w:cs="Times New Roman"/>
              </w:rPr>
            </w:pPr>
            <w:r w:rsidRPr="009D1661">
              <w:rPr>
                <w:rFonts w:ascii="Times New Roman" w:hAnsi="Times New Roman" w:cs="Times New Roman"/>
              </w:rPr>
              <w:t>Telefon</w:t>
            </w:r>
            <w:r w:rsidR="00A757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572A">
              <w:rPr>
                <w:rFonts w:ascii="Times New Roman" w:hAnsi="Times New Roman" w:cs="Times New Roman"/>
              </w:rPr>
              <w:t>Fax</w:t>
            </w:r>
            <w:proofErr w:type="spellEnd"/>
          </w:p>
        </w:tc>
        <w:tc>
          <w:tcPr>
            <w:tcW w:w="8358" w:type="dxa"/>
          </w:tcPr>
          <w:p w:rsidR="00A3268D" w:rsidRDefault="00A3268D" w:rsidP="00A3268D">
            <w:pPr>
              <w:cnfStyle w:val="000000000000"/>
            </w:pPr>
          </w:p>
        </w:tc>
      </w:tr>
      <w:tr w:rsidR="00A3268D" w:rsidTr="00A7572A">
        <w:trPr>
          <w:cnfStyle w:val="000000100000"/>
          <w:trHeight w:val="473"/>
        </w:trPr>
        <w:tc>
          <w:tcPr>
            <w:cnfStyle w:val="000010000000"/>
            <w:tcW w:w="1121" w:type="dxa"/>
            <w:vAlign w:val="center"/>
          </w:tcPr>
          <w:p w:rsidR="00A3268D" w:rsidRPr="009D1661" w:rsidRDefault="00A3268D" w:rsidP="00A7572A">
            <w:pPr>
              <w:jc w:val="center"/>
              <w:rPr>
                <w:rFonts w:ascii="Times New Roman" w:hAnsi="Times New Roman" w:cs="Times New Roman"/>
              </w:rPr>
            </w:pPr>
            <w:r w:rsidRPr="009D166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8358" w:type="dxa"/>
          </w:tcPr>
          <w:p w:rsidR="00A3268D" w:rsidRDefault="00A3268D" w:rsidP="00A3268D">
            <w:pPr>
              <w:cnfStyle w:val="000000100000"/>
            </w:pPr>
          </w:p>
        </w:tc>
      </w:tr>
      <w:tr w:rsidR="00D55CA1" w:rsidTr="00A7572A">
        <w:trPr>
          <w:trHeight w:val="651"/>
        </w:trPr>
        <w:tc>
          <w:tcPr>
            <w:cnfStyle w:val="000010000000"/>
            <w:tcW w:w="1121" w:type="dxa"/>
          </w:tcPr>
          <w:p w:rsidR="00D55CA1" w:rsidRPr="009D1661" w:rsidRDefault="00D55CA1" w:rsidP="00D73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stranica</w:t>
            </w:r>
          </w:p>
        </w:tc>
        <w:tc>
          <w:tcPr>
            <w:tcW w:w="8358" w:type="dxa"/>
          </w:tcPr>
          <w:p w:rsidR="00D55CA1" w:rsidRDefault="00D55CA1" w:rsidP="00A3268D">
            <w:pPr>
              <w:cnfStyle w:val="000000000000"/>
            </w:pPr>
          </w:p>
        </w:tc>
      </w:tr>
      <w:tr w:rsidR="00A3268D" w:rsidTr="00A7572A">
        <w:trPr>
          <w:cnfStyle w:val="000000100000"/>
          <w:trHeight w:val="651"/>
        </w:trPr>
        <w:tc>
          <w:tcPr>
            <w:cnfStyle w:val="000010000000"/>
            <w:tcW w:w="1121" w:type="dxa"/>
          </w:tcPr>
          <w:p w:rsidR="00A3268D" w:rsidRPr="009D1661" w:rsidRDefault="00A3268D" w:rsidP="00D73A93">
            <w:pPr>
              <w:jc w:val="center"/>
              <w:rPr>
                <w:rFonts w:ascii="Times New Roman" w:hAnsi="Times New Roman" w:cs="Times New Roman"/>
              </w:rPr>
            </w:pPr>
            <w:r w:rsidRPr="009D1661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8358" w:type="dxa"/>
          </w:tcPr>
          <w:p w:rsidR="00A3268D" w:rsidRDefault="00A3268D" w:rsidP="00A3268D">
            <w:pPr>
              <w:cnfStyle w:val="000000100000"/>
            </w:pPr>
          </w:p>
        </w:tc>
      </w:tr>
      <w:tr w:rsidR="00A3268D" w:rsidTr="00A7572A">
        <w:trPr>
          <w:trHeight w:val="1152"/>
        </w:trPr>
        <w:tc>
          <w:tcPr>
            <w:cnfStyle w:val="000010000000"/>
            <w:tcW w:w="1121" w:type="dxa"/>
          </w:tcPr>
          <w:p w:rsidR="00A3268D" w:rsidRPr="009D1661" w:rsidRDefault="00A3268D" w:rsidP="00D73A93">
            <w:pPr>
              <w:jc w:val="center"/>
              <w:rPr>
                <w:rFonts w:ascii="Times New Roman" w:hAnsi="Times New Roman" w:cs="Times New Roman"/>
              </w:rPr>
            </w:pPr>
            <w:r w:rsidRPr="009D1661">
              <w:rPr>
                <w:rFonts w:ascii="Times New Roman" w:hAnsi="Times New Roman" w:cs="Times New Roman"/>
              </w:rPr>
              <w:t>Djelatnost</w:t>
            </w:r>
          </w:p>
          <w:p w:rsidR="00A3268D" w:rsidRPr="009D1661" w:rsidRDefault="00A3268D" w:rsidP="00D73A93">
            <w:pPr>
              <w:jc w:val="center"/>
              <w:rPr>
                <w:rFonts w:ascii="Times New Roman" w:hAnsi="Times New Roman" w:cs="Times New Roman"/>
              </w:rPr>
            </w:pPr>
            <w:r w:rsidRPr="009D1661">
              <w:rPr>
                <w:rFonts w:ascii="Times New Roman" w:hAnsi="Times New Roman" w:cs="Times New Roman"/>
              </w:rPr>
              <w:t>i asortiman</w:t>
            </w:r>
          </w:p>
        </w:tc>
        <w:tc>
          <w:tcPr>
            <w:tcW w:w="8358" w:type="dxa"/>
          </w:tcPr>
          <w:p w:rsidR="00A3268D" w:rsidRDefault="00A3268D" w:rsidP="00A3268D">
            <w:pPr>
              <w:cnfStyle w:val="000000000000"/>
            </w:pPr>
          </w:p>
        </w:tc>
      </w:tr>
      <w:tr w:rsidR="00A7572A" w:rsidTr="00A7572A">
        <w:trPr>
          <w:cnfStyle w:val="000000100000"/>
          <w:trHeight w:val="1152"/>
        </w:trPr>
        <w:tc>
          <w:tcPr>
            <w:cnfStyle w:val="000010000000"/>
            <w:tcW w:w="1121" w:type="dxa"/>
          </w:tcPr>
          <w:p w:rsidR="00A7572A" w:rsidRPr="00A7572A" w:rsidRDefault="00A7572A" w:rsidP="007D6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72A">
              <w:rPr>
                <w:rFonts w:ascii="Times New Roman" w:hAnsi="Times New Roman" w:cs="Times New Roman"/>
                <w:sz w:val="18"/>
                <w:szCs w:val="18"/>
              </w:rPr>
              <w:t>Ako ste bili izlagač 201</w:t>
            </w:r>
            <w:r w:rsidR="007D6D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7572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god. </w:t>
            </w:r>
            <w:r w:rsidRPr="00A7572A">
              <w:rPr>
                <w:rFonts w:ascii="Times New Roman" w:hAnsi="Times New Roman" w:cs="Times New Roman"/>
                <w:sz w:val="18"/>
                <w:szCs w:val="18"/>
              </w:rPr>
              <w:t>stavite gdje ste bili smješteni</w:t>
            </w:r>
          </w:p>
        </w:tc>
        <w:tc>
          <w:tcPr>
            <w:tcW w:w="8358" w:type="dxa"/>
          </w:tcPr>
          <w:p w:rsidR="00A7572A" w:rsidRDefault="00A7572A" w:rsidP="00A3268D">
            <w:pPr>
              <w:cnfStyle w:val="000000100000"/>
            </w:pPr>
          </w:p>
        </w:tc>
      </w:tr>
    </w:tbl>
    <w:tbl>
      <w:tblPr>
        <w:tblStyle w:val="Svijetlipopis-Isticanje2"/>
        <w:tblpPr w:leftFromText="180" w:rightFromText="180" w:vertAnchor="text" w:horzAnchor="margin" w:tblpY="193"/>
        <w:tblW w:w="9542" w:type="dxa"/>
        <w:tblLook w:val="0000"/>
      </w:tblPr>
      <w:tblGrid>
        <w:gridCol w:w="1931"/>
        <w:gridCol w:w="7611"/>
      </w:tblGrid>
      <w:tr w:rsidR="00A3268D" w:rsidTr="00A7572A">
        <w:trPr>
          <w:cnfStyle w:val="000000100000"/>
          <w:trHeight w:val="1550"/>
        </w:trPr>
        <w:tc>
          <w:tcPr>
            <w:cnfStyle w:val="000010000000"/>
            <w:tcW w:w="1931" w:type="dxa"/>
          </w:tcPr>
          <w:p w:rsidR="00A3268D" w:rsidRDefault="00A3268D" w:rsidP="00A3268D">
            <w:pPr>
              <w:rPr>
                <w:rFonts w:ascii="Times New Roman" w:hAnsi="Times New Roman" w:cs="Times New Roman"/>
              </w:rPr>
            </w:pPr>
            <w:r w:rsidRPr="00811CFC">
              <w:rPr>
                <w:rFonts w:ascii="Times New Roman" w:hAnsi="Times New Roman" w:cs="Times New Roman"/>
              </w:rPr>
              <w:t>Ostale potrebe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  <w:p w:rsidR="00A3268D" w:rsidRPr="00811CFC" w:rsidRDefault="00A3268D" w:rsidP="00A3268D">
            <w:pPr>
              <w:rPr>
                <w:rFonts w:ascii="Times New Roman" w:hAnsi="Times New Roman" w:cs="Times New Roman"/>
              </w:rPr>
            </w:pPr>
            <w:r w:rsidRPr="00811CFC">
              <w:rPr>
                <w:rFonts w:ascii="Times New Roman" w:hAnsi="Times New Roman" w:cs="Times New Roman"/>
              </w:rPr>
              <w:t>( struja, rasvjeta)</w:t>
            </w:r>
          </w:p>
        </w:tc>
        <w:tc>
          <w:tcPr>
            <w:tcW w:w="7611" w:type="dxa"/>
          </w:tcPr>
          <w:p w:rsidR="00A3268D" w:rsidRDefault="00A3268D" w:rsidP="00A3268D">
            <w:pPr>
              <w:ind w:left="390"/>
              <w:cnfStyle w:val="000000100000"/>
            </w:pPr>
          </w:p>
        </w:tc>
      </w:tr>
    </w:tbl>
    <w:p w:rsidR="0030134C" w:rsidRDefault="0030134C" w:rsidP="00A3268D"/>
    <w:p w:rsidR="00A7572A" w:rsidRDefault="00A7572A" w:rsidP="00A3268D"/>
    <w:p w:rsidR="00DD00DC" w:rsidRDefault="00DD00DC" w:rsidP="00A3268D">
      <w:pPr>
        <w:rPr>
          <w:rFonts w:ascii="Times New Roman" w:hAnsi="Times New Roman" w:cs="Times New Roman"/>
        </w:rPr>
      </w:pPr>
    </w:p>
    <w:p w:rsidR="00DD00DC" w:rsidRDefault="00DD00DC" w:rsidP="00A3268D">
      <w:pPr>
        <w:rPr>
          <w:rFonts w:ascii="Times New Roman" w:hAnsi="Times New Roman" w:cs="Times New Roman"/>
        </w:rPr>
      </w:pPr>
    </w:p>
    <w:p w:rsidR="00DD00DC" w:rsidRDefault="00DD00DC" w:rsidP="00DD00DC">
      <w:pPr>
        <w:jc w:val="right"/>
        <w:rPr>
          <w:rFonts w:ascii="Times New Roman" w:hAnsi="Times New Roman" w:cs="Times New Roman"/>
        </w:rPr>
      </w:pPr>
    </w:p>
    <w:p w:rsidR="00263516" w:rsidRDefault="00263516" w:rsidP="00A3268D">
      <w:pPr>
        <w:rPr>
          <w:rFonts w:ascii="Times New Roman" w:hAnsi="Times New Roman" w:cs="Times New Roman"/>
        </w:rPr>
      </w:pPr>
    </w:p>
    <w:p w:rsidR="00B52333" w:rsidRDefault="00B52333" w:rsidP="00CE5F3C">
      <w:pPr>
        <w:jc w:val="both"/>
      </w:pPr>
    </w:p>
    <w:p w:rsidR="00A3268D" w:rsidRPr="00DD00DC" w:rsidRDefault="00CC5335" w:rsidP="00CE5F3C">
      <w:pPr>
        <w:jc w:val="both"/>
        <w:rPr>
          <w:rFonts w:ascii="Times New Roman" w:hAnsi="Times New Roman" w:cs="Times New Roman"/>
        </w:rPr>
      </w:pPr>
      <w:r w:rsidRPr="00B52333">
        <w:rPr>
          <w:rFonts w:ascii="Times New Roman" w:hAnsi="Times New Roman" w:cs="Times New Roman"/>
          <w:u w:val="single"/>
        </w:rPr>
        <w:t>CIJENA ZA</w:t>
      </w:r>
      <w:r w:rsidR="00166F7A" w:rsidRPr="00B52333">
        <w:rPr>
          <w:rFonts w:ascii="Times New Roman" w:hAnsi="Times New Roman" w:cs="Times New Roman"/>
          <w:u w:val="single"/>
        </w:rPr>
        <w:t>KUPA PROSTORA</w:t>
      </w:r>
      <w:r w:rsidR="00B52333">
        <w:rPr>
          <w:rFonts w:ascii="Times New Roman" w:hAnsi="Times New Roman" w:cs="Times New Roman"/>
        </w:rPr>
        <w:t xml:space="preserve"> (molimo </w:t>
      </w:r>
      <w:r w:rsidR="00166F7A" w:rsidRPr="00DD00DC">
        <w:rPr>
          <w:rFonts w:ascii="Times New Roman" w:hAnsi="Times New Roman" w:cs="Times New Roman"/>
        </w:rPr>
        <w:t xml:space="preserve">označite broj </w:t>
      </w:r>
      <w:r w:rsidR="0030134C" w:rsidRPr="00DD00DC">
        <w:rPr>
          <w:rFonts w:ascii="Times New Roman" w:hAnsi="Times New Roman" w:cs="Times New Roman"/>
        </w:rPr>
        <w:t xml:space="preserve"> </w:t>
      </w:r>
      <w:r w:rsidR="00166F7A" w:rsidRPr="00DD00DC">
        <w:rPr>
          <w:rFonts w:ascii="Times New Roman" w:hAnsi="Times New Roman" w:cs="Times New Roman"/>
        </w:rPr>
        <w:t>štanda/prostora za koji ste zainteresirani</w:t>
      </w:r>
      <w:r w:rsidR="0030134C" w:rsidRPr="00DD00DC">
        <w:rPr>
          <w:rFonts w:ascii="Times New Roman" w:hAnsi="Times New Roman" w:cs="Times New Roman"/>
        </w:rPr>
        <w:t>)</w:t>
      </w:r>
    </w:p>
    <w:p w:rsidR="007429FE" w:rsidRDefault="00580234" w:rsidP="00CE5F3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Izlagač</w:t>
      </w:r>
      <w:r w:rsidR="007429FE">
        <w:rPr>
          <w:rFonts w:ascii="Times New Roman" w:hAnsi="Times New Roman" w:cs="Times New Roman"/>
        </w:rPr>
        <w:t>i koji koriste svoje štandove</w:t>
      </w:r>
    </w:p>
    <w:p w:rsidR="007429FE" w:rsidRDefault="00580234" w:rsidP="00CE5F3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 izlagač</w:t>
      </w:r>
      <w:r w:rsidR="007429FE">
        <w:rPr>
          <w:rFonts w:ascii="Times New Roman" w:hAnsi="Times New Roman" w:cs="Times New Roman"/>
        </w:rPr>
        <w:t xml:space="preserve">i s područja Grada Ludbrega </w:t>
      </w:r>
    </w:p>
    <w:p w:rsidR="000205A4" w:rsidRDefault="007429FE" w:rsidP="00CE5F3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koji koriste gradske štandove</w:t>
      </w:r>
      <w:r w:rsidR="00FF7D1C" w:rsidRPr="000205A4">
        <w:rPr>
          <w:rFonts w:ascii="Times New Roman" w:hAnsi="Times New Roman" w:cs="Times New Roman"/>
        </w:rPr>
        <w:t>:</w:t>
      </w:r>
      <w:r w:rsidR="008C7BBC" w:rsidRPr="000205A4">
        <w:rPr>
          <w:rFonts w:ascii="Times New Roman" w:hAnsi="Times New Roman" w:cs="Times New Roman"/>
        </w:rPr>
        <w:t xml:space="preserve"> </w:t>
      </w:r>
    </w:p>
    <w:p w:rsidR="00F870B0" w:rsidRDefault="00F870B0" w:rsidP="000205A4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B407FB" w:rsidRPr="000205A4" w:rsidRDefault="00B407FB" w:rsidP="000205A4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6759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</w:tblGrid>
      <w:tr w:rsidR="00CC5335" w:rsidRPr="00DD00DC" w:rsidTr="00166F7A">
        <w:trPr>
          <w:trHeight w:val="310"/>
        </w:trPr>
        <w:tc>
          <w:tcPr>
            <w:tcW w:w="534" w:type="dxa"/>
          </w:tcPr>
          <w:p w:rsidR="00CC5335" w:rsidRPr="00DD00DC" w:rsidRDefault="00CC5335" w:rsidP="00CC5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335" w:rsidRPr="00DD00DC" w:rsidTr="00166F7A">
        <w:trPr>
          <w:trHeight w:val="210"/>
        </w:trPr>
        <w:tc>
          <w:tcPr>
            <w:tcW w:w="534" w:type="dxa"/>
          </w:tcPr>
          <w:p w:rsidR="00CC5335" w:rsidRPr="00DD00DC" w:rsidRDefault="00CC5335" w:rsidP="00CC5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335" w:rsidRPr="00DD00DC" w:rsidTr="00166F7A">
        <w:trPr>
          <w:trHeight w:val="160"/>
        </w:trPr>
        <w:tc>
          <w:tcPr>
            <w:tcW w:w="534" w:type="dxa"/>
          </w:tcPr>
          <w:p w:rsidR="00CC5335" w:rsidRPr="00DD00DC" w:rsidRDefault="00CC5335" w:rsidP="00CC5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335" w:rsidRPr="00DD00DC" w:rsidTr="00166F7A">
        <w:trPr>
          <w:trHeight w:val="250"/>
        </w:trPr>
        <w:tc>
          <w:tcPr>
            <w:tcW w:w="534" w:type="dxa"/>
          </w:tcPr>
          <w:p w:rsidR="00CC5335" w:rsidRPr="00DD00DC" w:rsidRDefault="00CC5335" w:rsidP="00CC5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335" w:rsidRPr="00DD00DC" w:rsidTr="00166F7A">
        <w:trPr>
          <w:trHeight w:val="360"/>
        </w:trPr>
        <w:tc>
          <w:tcPr>
            <w:tcW w:w="534" w:type="dxa"/>
          </w:tcPr>
          <w:p w:rsidR="00CC5335" w:rsidRPr="00DD00DC" w:rsidRDefault="00CC5335" w:rsidP="00CC5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07FB" w:rsidRPr="0042220B" w:rsidRDefault="00B407FB" w:rsidP="00CE5F3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42220B">
        <w:rPr>
          <w:rFonts w:ascii="Times New Roman" w:hAnsi="Times New Roman" w:cs="Times New Roman"/>
          <w:u w:val="single"/>
        </w:rPr>
        <w:t>CIJENA</w:t>
      </w:r>
    </w:p>
    <w:p w:rsidR="00A13A63" w:rsidRPr="00DD00DC" w:rsidRDefault="008C7BBC" w:rsidP="00CE5F3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štand do 2m</w:t>
      </w:r>
      <w:r w:rsidR="007429FE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 xml:space="preserve">   </w:t>
      </w:r>
      <w:r w:rsidR="00A13A63" w:rsidRPr="00DD00DC">
        <w:rPr>
          <w:rFonts w:ascii="Times New Roman" w:hAnsi="Times New Roman" w:cs="Times New Roman"/>
        </w:rPr>
        <w:t xml:space="preserve">                                </w:t>
      </w:r>
      <w:r w:rsidR="007429FE">
        <w:rPr>
          <w:rFonts w:ascii="Times New Roman" w:hAnsi="Times New Roman" w:cs="Times New Roman"/>
        </w:rPr>
        <w:t xml:space="preserve">            </w:t>
      </w:r>
      <w:r w:rsidR="00A13A63" w:rsidRPr="00DD00DC">
        <w:rPr>
          <w:rFonts w:ascii="Times New Roman" w:hAnsi="Times New Roman" w:cs="Times New Roman"/>
        </w:rPr>
        <w:t>800,00 kn</w:t>
      </w:r>
      <w:r w:rsidR="00CC5335" w:rsidRPr="00DD00DC">
        <w:rPr>
          <w:rFonts w:ascii="Times New Roman" w:hAnsi="Times New Roman" w:cs="Times New Roman"/>
        </w:rPr>
        <w:t xml:space="preserve">                                  </w:t>
      </w:r>
    </w:p>
    <w:p w:rsidR="00A13A63" w:rsidRPr="00DD00DC" w:rsidRDefault="008C7BBC" w:rsidP="00CE5F3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štand do 4m</w:t>
      </w:r>
      <w:r w:rsidR="007429FE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 xml:space="preserve">  </w:t>
      </w:r>
      <w:r w:rsidR="00077852" w:rsidRPr="00DD00DC">
        <w:rPr>
          <w:rFonts w:ascii="Times New Roman" w:hAnsi="Times New Roman" w:cs="Times New Roman"/>
        </w:rPr>
        <w:t xml:space="preserve"> </w:t>
      </w:r>
      <w:r w:rsidR="00A13A63" w:rsidRPr="00DD00DC">
        <w:rPr>
          <w:rFonts w:ascii="Times New Roman" w:hAnsi="Times New Roman" w:cs="Times New Roman"/>
        </w:rPr>
        <w:t xml:space="preserve">                              </w:t>
      </w:r>
      <w:r w:rsidR="00077852" w:rsidRPr="00DD00DC">
        <w:rPr>
          <w:rFonts w:ascii="Times New Roman" w:hAnsi="Times New Roman" w:cs="Times New Roman"/>
        </w:rPr>
        <w:t xml:space="preserve">           </w:t>
      </w:r>
      <w:r w:rsidR="00A13A63" w:rsidRPr="00DD00DC">
        <w:rPr>
          <w:rFonts w:ascii="Times New Roman" w:hAnsi="Times New Roman" w:cs="Times New Roman"/>
        </w:rPr>
        <w:t xml:space="preserve"> 1.000,00 kn</w:t>
      </w:r>
      <w:r w:rsidR="00CC5335" w:rsidRPr="00DD00DC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A13A63" w:rsidRPr="00DD00DC" w:rsidRDefault="008C7BBC" w:rsidP="00CE5F3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13A63" w:rsidRPr="00DD00DC">
        <w:rPr>
          <w:rFonts w:ascii="Times New Roman" w:hAnsi="Times New Roman" w:cs="Times New Roman"/>
        </w:rPr>
        <w:t xml:space="preserve">rostor do 20m²                                      </w:t>
      </w:r>
      <w:r w:rsidR="00DD00DC">
        <w:rPr>
          <w:rFonts w:ascii="Times New Roman" w:hAnsi="Times New Roman" w:cs="Times New Roman"/>
        </w:rPr>
        <w:t xml:space="preserve"> </w:t>
      </w:r>
      <w:r w:rsidR="00A13A63" w:rsidRPr="00DD00DC">
        <w:rPr>
          <w:rFonts w:ascii="Times New Roman" w:hAnsi="Times New Roman" w:cs="Times New Roman"/>
        </w:rPr>
        <w:t xml:space="preserve"> 2.000,00 kn</w:t>
      </w:r>
    </w:p>
    <w:p w:rsidR="00A13A63" w:rsidRPr="00DD00DC" w:rsidRDefault="00A13A63" w:rsidP="00CE5F3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>3a</w:t>
      </w:r>
      <w:r w:rsidR="008C7BBC">
        <w:rPr>
          <w:rFonts w:ascii="Times New Roman" w:hAnsi="Times New Roman" w:cs="Times New Roman"/>
        </w:rPr>
        <w:t>.  p</w:t>
      </w:r>
      <w:r w:rsidRPr="00DD00DC">
        <w:rPr>
          <w:rFonts w:ascii="Times New Roman" w:hAnsi="Times New Roman" w:cs="Times New Roman"/>
        </w:rPr>
        <w:t>rostor od 20 do 50m²</w:t>
      </w:r>
      <w:r w:rsidR="00077852" w:rsidRPr="00DD00DC">
        <w:rPr>
          <w:rFonts w:ascii="Times New Roman" w:hAnsi="Times New Roman" w:cs="Times New Roman"/>
        </w:rPr>
        <w:t xml:space="preserve">                          </w:t>
      </w:r>
      <w:r w:rsidR="00DD00DC">
        <w:rPr>
          <w:rFonts w:ascii="Times New Roman" w:hAnsi="Times New Roman" w:cs="Times New Roman"/>
        </w:rPr>
        <w:t xml:space="preserve">  </w:t>
      </w:r>
      <w:r w:rsidR="00077852" w:rsidRPr="00DD00DC">
        <w:rPr>
          <w:rFonts w:ascii="Times New Roman" w:hAnsi="Times New Roman" w:cs="Times New Roman"/>
        </w:rPr>
        <w:t xml:space="preserve">  </w:t>
      </w:r>
      <w:r w:rsidRPr="00DD00DC">
        <w:rPr>
          <w:rFonts w:ascii="Times New Roman" w:hAnsi="Times New Roman" w:cs="Times New Roman"/>
        </w:rPr>
        <w:t>3.000,00 kn</w:t>
      </w:r>
    </w:p>
    <w:p w:rsidR="00740858" w:rsidRDefault="00A13A63" w:rsidP="00CE5F3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 xml:space="preserve">4. </w:t>
      </w:r>
      <w:r w:rsidR="00077852" w:rsidRPr="00DD00DC">
        <w:rPr>
          <w:rFonts w:ascii="Times New Roman" w:hAnsi="Times New Roman" w:cs="Times New Roman"/>
        </w:rPr>
        <w:t xml:space="preserve"> </w:t>
      </w:r>
      <w:r w:rsidR="008C7BBC">
        <w:rPr>
          <w:rFonts w:ascii="Times New Roman" w:hAnsi="Times New Roman" w:cs="Times New Roman"/>
        </w:rPr>
        <w:t xml:space="preserve">  u</w:t>
      </w:r>
      <w:r w:rsidR="00077852" w:rsidRPr="00DD00DC">
        <w:rPr>
          <w:rFonts w:ascii="Times New Roman" w:hAnsi="Times New Roman" w:cs="Times New Roman"/>
        </w:rPr>
        <w:t xml:space="preserve">druge, stari zanati                                     </w:t>
      </w:r>
      <w:r w:rsidR="00DD00DC">
        <w:rPr>
          <w:rFonts w:ascii="Times New Roman" w:hAnsi="Times New Roman" w:cs="Times New Roman"/>
        </w:rPr>
        <w:t xml:space="preserve"> </w:t>
      </w:r>
      <w:r w:rsidR="00077852" w:rsidRPr="00DD00DC">
        <w:rPr>
          <w:rFonts w:ascii="Times New Roman" w:hAnsi="Times New Roman" w:cs="Times New Roman"/>
        </w:rPr>
        <w:t xml:space="preserve">besplatno </w:t>
      </w:r>
    </w:p>
    <w:p w:rsidR="000205A4" w:rsidRPr="00DD00DC" w:rsidRDefault="000205A4" w:rsidP="00CE5F3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40858" w:rsidRPr="00DD00DC" w:rsidRDefault="00740858" w:rsidP="000205A4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7429FE" w:rsidRDefault="00580234" w:rsidP="00CE5F3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Izlagač</w:t>
      </w:r>
      <w:r w:rsidR="007429FE">
        <w:rPr>
          <w:rFonts w:ascii="Times New Roman" w:hAnsi="Times New Roman" w:cs="Times New Roman"/>
        </w:rPr>
        <w:t xml:space="preserve">i s prebivalištem </w:t>
      </w:r>
    </w:p>
    <w:p w:rsidR="007429FE" w:rsidRDefault="007429FE" w:rsidP="00CE5F3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 područja Grada Ludbrega </w:t>
      </w:r>
    </w:p>
    <w:p w:rsidR="000205A4" w:rsidRDefault="007429FE" w:rsidP="00CE5F3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koji će koristiti gradske štandove</w:t>
      </w:r>
      <w:r w:rsidR="00FF7D1C">
        <w:rPr>
          <w:rFonts w:ascii="Times New Roman" w:hAnsi="Times New Roman" w:cs="Times New Roman"/>
        </w:rPr>
        <w:t xml:space="preserve">: </w:t>
      </w:r>
    </w:p>
    <w:p w:rsidR="00FF7D1C" w:rsidRPr="00DD00DC" w:rsidRDefault="00FF7D1C" w:rsidP="000205A4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6759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</w:tblGrid>
      <w:tr w:rsidR="00FF7D1C" w:rsidRPr="00DD00DC" w:rsidTr="007B485C">
        <w:trPr>
          <w:trHeight w:val="310"/>
        </w:trPr>
        <w:tc>
          <w:tcPr>
            <w:tcW w:w="534" w:type="dxa"/>
          </w:tcPr>
          <w:p w:rsidR="00FF7D1C" w:rsidRPr="00DD00DC" w:rsidRDefault="00FF7D1C" w:rsidP="007B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D1C" w:rsidRPr="00DD00DC" w:rsidTr="007B485C">
        <w:trPr>
          <w:trHeight w:val="210"/>
        </w:trPr>
        <w:tc>
          <w:tcPr>
            <w:tcW w:w="534" w:type="dxa"/>
          </w:tcPr>
          <w:p w:rsidR="00FF7D1C" w:rsidRPr="00DD00DC" w:rsidRDefault="00FF7D1C" w:rsidP="007B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D1C" w:rsidRPr="00DD00DC" w:rsidTr="007B485C">
        <w:trPr>
          <w:trHeight w:val="160"/>
        </w:trPr>
        <w:tc>
          <w:tcPr>
            <w:tcW w:w="534" w:type="dxa"/>
          </w:tcPr>
          <w:p w:rsidR="00FF7D1C" w:rsidRPr="00DD00DC" w:rsidRDefault="00FF7D1C" w:rsidP="007B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D1C" w:rsidRPr="00DD00DC" w:rsidTr="007B485C">
        <w:trPr>
          <w:trHeight w:val="250"/>
        </w:trPr>
        <w:tc>
          <w:tcPr>
            <w:tcW w:w="534" w:type="dxa"/>
          </w:tcPr>
          <w:p w:rsidR="00FF7D1C" w:rsidRPr="00DD00DC" w:rsidRDefault="00FF7D1C" w:rsidP="007B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D1C" w:rsidRPr="00DD00DC" w:rsidTr="007B485C">
        <w:trPr>
          <w:trHeight w:val="360"/>
        </w:trPr>
        <w:tc>
          <w:tcPr>
            <w:tcW w:w="534" w:type="dxa"/>
          </w:tcPr>
          <w:p w:rsidR="00FF7D1C" w:rsidRPr="00DD00DC" w:rsidRDefault="00FF7D1C" w:rsidP="007B4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7D1C" w:rsidRPr="0042220B" w:rsidRDefault="00B407FB" w:rsidP="00CE5F3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42220B">
        <w:rPr>
          <w:rFonts w:ascii="Times New Roman" w:hAnsi="Times New Roman" w:cs="Times New Roman"/>
          <w:u w:val="single"/>
        </w:rPr>
        <w:t>CIJENA</w:t>
      </w:r>
    </w:p>
    <w:p w:rsidR="00FF7D1C" w:rsidRPr="00DD00DC" w:rsidRDefault="00FF7D1C" w:rsidP="00CE5F3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štand do 2m</w:t>
      </w:r>
      <w:r w:rsidR="007429FE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 xml:space="preserve">   </w:t>
      </w:r>
      <w:r w:rsidR="007429FE">
        <w:rPr>
          <w:rFonts w:ascii="Times New Roman" w:hAnsi="Times New Roman" w:cs="Times New Roman"/>
        </w:rPr>
        <w:t xml:space="preserve">                 </w:t>
      </w:r>
      <w:r w:rsidRPr="00DD00DC">
        <w:rPr>
          <w:rFonts w:ascii="Times New Roman" w:hAnsi="Times New Roman" w:cs="Times New Roman"/>
        </w:rPr>
        <w:t xml:space="preserve">              </w:t>
      </w:r>
      <w:r w:rsidR="00D21CB5">
        <w:rPr>
          <w:rFonts w:ascii="Times New Roman" w:hAnsi="Times New Roman" w:cs="Times New Roman"/>
        </w:rPr>
        <w:t xml:space="preserve">           1.3</w:t>
      </w:r>
      <w:r>
        <w:rPr>
          <w:rFonts w:ascii="Times New Roman" w:hAnsi="Times New Roman" w:cs="Times New Roman"/>
        </w:rPr>
        <w:t>00</w:t>
      </w:r>
      <w:r w:rsidRPr="00DD00DC">
        <w:rPr>
          <w:rFonts w:ascii="Times New Roman" w:hAnsi="Times New Roman" w:cs="Times New Roman"/>
        </w:rPr>
        <w:t xml:space="preserve">,00 kn                                  </w:t>
      </w:r>
    </w:p>
    <w:p w:rsidR="00FF7D1C" w:rsidRPr="00DD00DC" w:rsidRDefault="00FF7D1C" w:rsidP="00CE5F3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štand do 4m</w:t>
      </w:r>
      <w:r w:rsidR="007429FE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 xml:space="preserve">  </w:t>
      </w:r>
      <w:r w:rsidR="007429FE">
        <w:rPr>
          <w:rFonts w:ascii="Times New Roman" w:hAnsi="Times New Roman" w:cs="Times New Roman"/>
        </w:rPr>
        <w:t xml:space="preserve">                    </w:t>
      </w:r>
      <w:r w:rsidRPr="00DD00DC">
        <w:rPr>
          <w:rFonts w:ascii="Times New Roman" w:hAnsi="Times New Roman" w:cs="Times New Roman"/>
        </w:rPr>
        <w:t xml:space="preserve">                       1.</w:t>
      </w:r>
      <w:r w:rsidR="00D21CB5">
        <w:rPr>
          <w:rFonts w:ascii="Times New Roman" w:hAnsi="Times New Roman" w:cs="Times New Roman"/>
        </w:rPr>
        <w:t>8</w:t>
      </w:r>
      <w:r w:rsidRPr="00DD00DC">
        <w:rPr>
          <w:rFonts w:ascii="Times New Roman" w:hAnsi="Times New Roman" w:cs="Times New Roman"/>
        </w:rPr>
        <w:t xml:space="preserve">00,00 kn                                                                          </w:t>
      </w:r>
    </w:p>
    <w:p w:rsidR="00FF7D1C" w:rsidRPr="00DD00DC" w:rsidRDefault="00FF7D1C" w:rsidP="00CE5F3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D00DC">
        <w:rPr>
          <w:rFonts w:ascii="Times New Roman" w:hAnsi="Times New Roman" w:cs="Times New Roman"/>
        </w:rPr>
        <w:t xml:space="preserve">rostor do 20m²                                      </w:t>
      </w:r>
      <w:r>
        <w:rPr>
          <w:rFonts w:ascii="Times New Roman" w:hAnsi="Times New Roman" w:cs="Times New Roman"/>
        </w:rPr>
        <w:t xml:space="preserve"> </w:t>
      </w:r>
      <w:r w:rsidRPr="00DD00DC">
        <w:rPr>
          <w:rFonts w:ascii="Times New Roman" w:hAnsi="Times New Roman" w:cs="Times New Roman"/>
        </w:rPr>
        <w:t xml:space="preserve"> 2.000,00 kn</w:t>
      </w:r>
    </w:p>
    <w:p w:rsidR="00FF7D1C" w:rsidRPr="00DD00DC" w:rsidRDefault="00FF7D1C" w:rsidP="00CE5F3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>3a</w:t>
      </w:r>
      <w:r>
        <w:rPr>
          <w:rFonts w:ascii="Times New Roman" w:hAnsi="Times New Roman" w:cs="Times New Roman"/>
        </w:rPr>
        <w:t>.  p</w:t>
      </w:r>
      <w:r w:rsidRPr="00DD00DC">
        <w:rPr>
          <w:rFonts w:ascii="Times New Roman" w:hAnsi="Times New Roman" w:cs="Times New Roman"/>
        </w:rPr>
        <w:t xml:space="preserve">rostor od 20 do 50m²                          </w:t>
      </w:r>
      <w:r>
        <w:rPr>
          <w:rFonts w:ascii="Times New Roman" w:hAnsi="Times New Roman" w:cs="Times New Roman"/>
        </w:rPr>
        <w:t xml:space="preserve">  </w:t>
      </w:r>
      <w:r w:rsidRPr="00DD00DC">
        <w:rPr>
          <w:rFonts w:ascii="Times New Roman" w:hAnsi="Times New Roman" w:cs="Times New Roman"/>
        </w:rPr>
        <w:t xml:space="preserve">  3.000,00 kn</w:t>
      </w:r>
    </w:p>
    <w:p w:rsidR="00FF7D1C" w:rsidRPr="00DD00DC" w:rsidRDefault="00FF7D1C" w:rsidP="00CE5F3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 xml:space="preserve">4.  </w:t>
      </w:r>
      <w:r>
        <w:rPr>
          <w:rFonts w:ascii="Times New Roman" w:hAnsi="Times New Roman" w:cs="Times New Roman"/>
        </w:rPr>
        <w:t xml:space="preserve">  udruge                   </w:t>
      </w:r>
      <w:r w:rsidRPr="00DD00DC">
        <w:rPr>
          <w:rFonts w:ascii="Times New Roman" w:hAnsi="Times New Roman" w:cs="Times New Roman"/>
        </w:rPr>
        <w:t xml:space="preserve">                                     </w:t>
      </w:r>
      <w:r w:rsidR="00D21CB5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00,00 kn</w:t>
      </w:r>
      <w:r w:rsidRPr="00DD00DC">
        <w:rPr>
          <w:rFonts w:ascii="Times New Roman" w:hAnsi="Times New Roman" w:cs="Times New Roman"/>
        </w:rPr>
        <w:t xml:space="preserve"> </w:t>
      </w:r>
    </w:p>
    <w:p w:rsidR="00FF7D1C" w:rsidRPr="00DD00DC" w:rsidRDefault="00FF7D1C" w:rsidP="00FF7D1C">
      <w:pPr>
        <w:rPr>
          <w:rFonts w:ascii="Times New Roman" w:hAnsi="Times New Roman" w:cs="Times New Roman"/>
        </w:rPr>
      </w:pPr>
    </w:p>
    <w:p w:rsidR="00740858" w:rsidRPr="00DD00DC" w:rsidRDefault="00740858" w:rsidP="00D17427">
      <w:pPr>
        <w:spacing w:after="0" w:line="240" w:lineRule="auto"/>
        <w:rPr>
          <w:rFonts w:ascii="Times New Roman" w:hAnsi="Times New Roman" w:cs="Times New Roman"/>
        </w:rPr>
      </w:pPr>
    </w:p>
    <w:p w:rsidR="00605A4B" w:rsidRPr="00DD00DC" w:rsidRDefault="00605A4B" w:rsidP="00CE5F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>Pravo sudjelovanja na „</w:t>
      </w:r>
      <w:r w:rsidR="006A0255" w:rsidRPr="00DD00DC">
        <w:rPr>
          <w:rFonts w:ascii="Times New Roman" w:hAnsi="Times New Roman" w:cs="Times New Roman"/>
        </w:rPr>
        <w:t xml:space="preserve"> </w:t>
      </w:r>
      <w:r w:rsidRPr="00DD00DC">
        <w:rPr>
          <w:rFonts w:ascii="Times New Roman" w:hAnsi="Times New Roman" w:cs="Times New Roman"/>
        </w:rPr>
        <w:t>2</w:t>
      </w:r>
      <w:r w:rsidR="00C06A64">
        <w:rPr>
          <w:rFonts w:ascii="Times New Roman" w:hAnsi="Times New Roman" w:cs="Times New Roman"/>
        </w:rPr>
        <w:t>5</w:t>
      </w:r>
      <w:r w:rsidRPr="00DD00DC">
        <w:rPr>
          <w:rFonts w:ascii="Times New Roman" w:hAnsi="Times New Roman" w:cs="Times New Roman"/>
        </w:rPr>
        <w:t xml:space="preserve">. Ludbreškom </w:t>
      </w:r>
      <w:proofErr w:type="spellStart"/>
      <w:r w:rsidRPr="00DD00DC">
        <w:rPr>
          <w:rFonts w:ascii="Times New Roman" w:hAnsi="Times New Roman" w:cs="Times New Roman"/>
        </w:rPr>
        <w:t>sejmu</w:t>
      </w:r>
      <w:proofErr w:type="spellEnd"/>
      <w:r w:rsidR="006A0255" w:rsidRPr="00DD00DC">
        <w:rPr>
          <w:rFonts w:ascii="Times New Roman" w:hAnsi="Times New Roman" w:cs="Times New Roman"/>
        </w:rPr>
        <w:t xml:space="preserve"> </w:t>
      </w:r>
      <w:r w:rsidRPr="00DD00DC">
        <w:rPr>
          <w:rFonts w:ascii="Times New Roman" w:hAnsi="Times New Roman" w:cs="Times New Roman"/>
        </w:rPr>
        <w:t>“ izla</w:t>
      </w:r>
      <w:r w:rsidR="007E4D90" w:rsidRPr="00DD00DC">
        <w:rPr>
          <w:rFonts w:ascii="Times New Roman" w:hAnsi="Times New Roman" w:cs="Times New Roman"/>
        </w:rPr>
        <w:t xml:space="preserve">gač ostvaruje </w:t>
      </w:r>
      <w:r w:rsidR="007E4D90" w:rsidRPr="00A731D7">
        <w:rPr>
          <w:rFonts w:ascii="Times New Roman" w:hAnsi="Times New Roman" w:cs="Times New Roman"/>
          <w:b/>
        </w:rPr>
        <w:t xml:space="preserve">dostavom ispunjene </w:t>
      </w:r>
      <w:r w:rsidRPr="00A731D7">
        <w:rPr>
          <w:rFonts w:ascii="Times New Roman" w:hAnsi="Times New Roman" w:cs="Times New Roman"/>
          <w:b/>
        </w:rPr>
        <w:t xml:space="preserve"> i potpisane prijavnice</w:t>
      </w:r>
      <w:r w:rsidRPr="00DD00DC">
        <w:rPr>
          <w:rFonts w:ascii="Times New Roman" w:hAnsi="Times New Roman" w:cs="Times New Roman"/>
        </w:rPr>
        <w:t xml:space="preserve"> </w:t>
      </w:r>
      <w:r w:rsidRPr="00A731D7">
        <w:rPr>
          <w:rFonts w:ascii="Times New Roman" w:hAnsi="Times New Roman" w:cs="Times New Roman"/>
          <w:b/>
        </w:rPr>
        <w:t xml:space="preserve">najkasnije do </w:t>
      </w:r>
      <w:r w:rsidR="00C06A64">
        <w:rPr>
          <w:rFonts w:ascii="Times New Roman" w:hAnsi="Times New Roman" w:cs="Times New Roman"/>
          <w:b/>
        </w:rPr>
        <w:t>7</w:t>
      </w:r>
      <w:r w:rsidR="00D84D18" w:rsidRPr="00A731D7">
        <w:rPr>
          <w:rFonts w:ascii="Times New Roman" w:hAnsi="Times New Roman" w:cs="Times New Roman"/>
          <w:b/>
        </w:rPr>
        <w:t xml:space="preserve">. </w:t>
      </w:r>
      <w:r w:rsidR="00C06A64">
        <w:rPr>
          <w:rFonts w:ascii="Times New Roman" w:hAnsi="Times New Roman" w:cs="Times New Roman"/>
          <w:b/>
        </w:rPr>
        <w:t>kolovoza</w:t>
      </w:r>
      <w:r w:rsidR="00D84D18" w:rsidRPr="00A731D7">
        <w:rPr>
          <w:rFonts w:ascii="Times New Roman" w:hAnsi="Times New Roman" w:cs="Times New Roman"/>
          <w:b/>
        </w:rPr>
        <w:t xml:space="preserve"> </w:t>
      </w:r>
      <w:r w:rsidRPr="00A731D7">
        <w:rPr>
          <w:rFonts w:ascii="Times New Roman" w:hAnsi="Times New Roman" w:cs="Times New Roman"/>
          <w:b/>
        </w:rPr>
        <w:t xml:space="preserve"> 201</w:t>
      </w:r>
      <w:r w:rsidR="00C06A64">
        <w:rPr>
          <w:rFonts w:ascii="Times New Roman" w:hAnsi="Times New Roman" w:cs="Times New Roman"/>
          <w:b/>
        </w:rPr>
        <w:t>7</w:t>
      </w:r>
      <w:r w:rsidRPr="00A731D7">
        <w:rPr>
          <w:rFonts w:ascii="Times New Roman" w:hAnsi="Times New Roman" w:cs="Times New Roman"/>
          <w:b/>
        </w:rPr>
        <w:t>.</w:t>
      </w:r>
      <w:r w:rsidR="004D6A75" w:rsidRPr="00A731D7">
        <w:rPr>
          <w:rFonts w:ascii="Times New Roman" w:hAnsi="Times New Roman" w:cs="Times New Roman"/>
          <w:b/>
        </w:rPr>
        <w:t xml:space="preserve"> </w:t>
      </w:r>
      <w:r w:rsidR="00A731D7" w:rsidRPr="00A731D7">
        <w:rPr>
          <w:rFonts w:ascii="Times New Roman" w:hAnsi="Times New Roman" w:cs="Times New Roman"/>
          <w:b/>
        </w:rPr>
        <w:t>g</w:t>
      </w:r>
      <w:r w:rsidR="005B265F" w:rsidRPr="00A731D7">
        <w:rPr>
          <w:rFonts w:ascii="Times New Roman" w:hAnsi="Times New Roman" w:cs="Times New Roman"/>
          <w:b/>
        </w:rPr>
        <w:t>odine</w:t>
      </w:r>
      <w:r w:rsidR="00A731D7">
        <w:rPr>
          <w:rFonts w:ascii="Times New Roman" w:hAnsi="Times New Roman" w:cs="Times New Roman"/>
        </w:rPr>
        <w:t xml:space="preserve">, te </w:t>
      </w:r>
      <w:r w:rsidR="00A731D7" w:rsidRPr="00A731D7">
        <w:rPr>
          <w:rFonts w:ascii="Times New Roman" w:hAnsi="Times New Roman" w:cs="Times New Roman"/>
          <w:b/>
        </w:rPr>
        <w:t>izvršenom uplatom za štand najkasnije do 22. kolovoza 201</w:t>
      </w:r>
      <w:r w:rsidR="00C06A64">
        <w:rPr>
          <w:rFonts w:ascii="Times New Roman" w:hAnsi="Times New Roman" w:cs="Times New Roman"/>
          <w:b/>
        </w:rPr>
        <w:t>7</w:t>
      </w:r>
      <w:r w:rsidR="00A731D7" w:rsidRPr="00A731D7">
        <w:rPr>
          <w:rFonts w:ascii="Times New Roman" w:hAnsi="Times New Roman" w:cs="Times New Roman"/>
          <w:b/>
        </w:rPr>
        <w:t>. godine</w:t>
      </w:r>
      <w:r w:rsidR="00A731D7">
        <w:rPr>
          <w:rFonts w:ascii="Times New Roman" w:hAnsi="Times New Roman" w:cs="Times New Roman"/>
        </w:rPr>
        <w:t>.</w:t>
      </w:r>
    </w:p>
    <w:p w:rsidR="004D6A75" w:rsidRPr="00DD00DC" w:rsidRDefault="004D6A75" w:rsidP="00CE5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DA3" w:rsidRPr="00DD00DC" w:rsidRDefault="007E4D90" w:rsidP="00CE5F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>Molimo Vas da PRIJAVNICE za</w:t>
      </w:r>
      <w:r w:rsidR="00CE5F3C">
        <w:rPr>
          <w:rFonts w:ascii="Times New Roman" w:hAnsi="Times New Roman" w:cs="Times New Roman"/>
        </w:rPr>
        <w:t xml:space="preserve"> 2</w:t>
      </w:r>
      <w:r w:rsidR="00C06A64">
        <w:rPr>
          <w:rFonts w:ascii="Times New Roman" w:hAnsi="Times New Roman" w:cs="Times New Roman"/>
        </w:rPr>
        <w:t>5</w:t>
      </w:r>
      <w:r w:rsidR="00CE5F3C">
        <w:rPr>
          <w:rFonts w:ascii="Times New Roman" w:hAnsi="Times New Roman" w:cs="Times New Roman"/>
        </w:rPr>
        <w:t>. „</w:t>
      </w:r>
      <w:r w:rsidR="009D75B3">
        <w:rPr>
          <w:rFonts w:ascii="Times New Roman" w:hAnsi="Times New Roman" w:cs="Times New Roman"/>
        </w:rPr>
        <w:t>LUDBREŠKI SEJEM</w:t>
      </w:r>
      <w:r w:rsidR="00573E98">
        <w:rPr>
          <w:rFonts w:ascii="Times New Roman" w:hAnsi="Times New Roman" w:cs="Times New Roman"/>
        </w:rPr>
        <w:t>„ 201</w:t>
      </w:r>
      <w:r w:rsidR="00C06A64">
        <w:rPr>
          <w:rFonts w:ascii="Times New Roman" w:hAnsi="Times New Roman" w:cs="Times New Roman"/>
        </w:rPr>
        <w:t>7</w:t>
      </w:r>
      <w:r w:rsidR="00573E98">
        <w:rPr>
          <w:rFonts w:ascii="Times New Roman" w:hAnsi="Times New Roman" w:cs="Times New Roman"/>
        </w:rPr>
        <w:t>. godine</w:t>
      </w:r>
      <w:r w:rsidRPr="00DD00DC">
        <w:rPr>
          <w:rFonts w:ascii="Times New Roman" w:hAnsi="Times New Roman" w:cs="Times New Roman"/>
        </w:rPr>
        <w:t xml:space="preserve"> p</w:t>
      </w:r>
      <w:r w:rsidR="00573E98">
        <w:rPr>
          <w:rFonts w:ascii="Times New Roman" w:hAnsi="Times New Roman" w:cs="Times New Roman"/>
        </w:rPr>
        <w:t xml:space="preserve">ošaljete na </w:t>
      </w:r>
      <w:proofErr w:type="spellStart"/>
      <w:r w:rsidR="00573E98">
        <w:rPr>
          <w:rFonts w:ascii="Times New Roman" w:hAnsi="Times New Roman" w:cs="Times New Roman"/>
        </w:rPr>
        <w:t>fax</w:t>
      </w:r>
      <w:proofErr w:type="spellEnd"/>
      <w:r w:rsidR="00573E98">
        <w:rPr>
          <w:rFonts w:ascii="Times New Roman" w:hAnsi="Times New Roman" w:cs="Times New Roman"/>
        </w:rPr>
        <w:t xml:space="preserve"> broj 042/</w:t>
      </w:r>
      <w:r w:rsidR="00072B82">
        <w:rPr>
          <w:rFonts w:ascii="Times New Roman" w:hAnsi="Times New Roman" w:cs="Times New Roman"/>
        </w:rPr>
        <w:t>420 206</w:t>
      </w:r>
      <w:r w:rsidRPr="00DD00DC">
        <w:rPr>
          <w:rFonts w:ascii="Times New Roman" w:hAnsi="Times New Roman" w:cs="Times New Roman"/>
        </w:rPr>
        <w:t xml:space="preserve"> ili poštom na adresu: Grad Ludbreg, Trg Sve</w:t>
      </w:r>
      <w:r w:rsidR="00141DA3" w:rsidRPr="00DD00DC">
        <w:rPr>
          <w:rFonts w:ascii="Times New Roman" w:hAnsi="Times New Roman" w:cs="Times New Roman"/>
        </w:rPr>
        <w:t xml:space="preserve">tog Trojstva 14, 42230 Ludbreg ili na </w:t>
      </w:r>
      <w:r w:rsidR="00573E98">
        <w:rPr>
          <w:rFonts w:ascii="Times New Roman" w:hAnsi="Times New Roman" w:cs="Times New Roman"/>
        </w:rPr>
        <w:t xml:space="preserve">           </w:t>
      </w:r>
      <w:r w:rsidR="00141DA3" w:rsidRPr="00DD00DC">
        <w:rPr>
          <w:rFonts w:ascii="Times New Roman" w:hAnsi="Times New Roman" w:cs="Times New Roman"/>
        </w:rPr>
        <w:t xml:space="preserve">e – mail adresu: </w:t>
      </w:r>
      <w:hyperlink r:id="rId8" w:history="1">
        <w:r w:rsidR="009D75B3" w:rsidRPr="00766297">
          <w:rPr>
            <w:rStyle w:val="Hiperveza"/>
            <w:rFonts w:ascii="Times New Roman" w:hAnsi="Times New Roman" w:cs="Times New Roman"/>
          </w:rPr>
          <w:t>mateja.margic@ludbreg.hr</w:t>
        </w:r>
      </w:hyperlink>
    </w:p>
    <w:p w:rsidR="00B147EA" w:rsidRPr="00DD00DC" w:rsidRDefault="00B147EA" w:rsidP="00D17427">
      <w:pPr>
        <w:spacing w:after="0" w:line="240" w:lineRule="auto"/>
        <w:rPr>
          <w:rFonts w:ascii="Times New Roman" w:hAnsi="Times New Roman" w:cs="Times New Roman"/>
        </w:rPr>
      </w:pPr>
    </w:p>
    <w:p w:rsidR="00072B82" w:rsidRDefault="00141DA3" w:rsidP="00072B82">
      <w:pPr>
        <w:spacing w:after="0" w:line="240" w:lineRule="auto"/>
        <w:rPr>
          <w:rFonts w:ascii="Times New Roman" w:hAnsi="Times New Roman" w:cs="Times New Roman"/>
        </w:rPr>
      </w:pPr>
      <w:r w:rsidRPr="00DD00DC">
        <w:rPr>
          <w:rFonts w:ascii="Times New Roman" w:hAnsi="Times New Roman" w:cs="Times New Roman"/>
        </w:rPr>
        <w:t xml:space="preserve">Kontakt osoba: </w:t>
      </w:r>
      <w:proofErr w:type="spellStart"/>
      <w:r w:rsidR="009D75B3">
        <w:rPr>
          <w:rFonts w:ascii="Times New Roman" w:hAnsi="Times New Roman" w:cs="Times New Roman"/>
        </w:rPr>
        <w:t>Margić</w:t>
      </w:r>
      <w:proofErr w:type="spellEnd"/>
      <w:r w:rsidR="009D75B3">
        <w:rPr>
          <w:rFonts w:ascii="Times New Roman" w:hAnsi="Times New Roman" w:cs="Times New Roman"/>
        </w:rPr>
        <w:t xml:space="preserve"> Mateja</w:t>
      </w:r>
      <w:r w:rsidRPr="00DD00DC">
        <w:rPr>
          <w:rFonts w:ascii="Times New Roman" w:hAnsi="Times New Roman" w:cs="Times New Roman"/>
        </w:rPr>
        <w:t xml:space="preserve"> </w:t>
      </w:r>
      <w:r w:rsidR="001F767A">
        <w:rPr>
          <w:rFonts w:ascii="Times New Roman" w:hAnsi="Times New Roman" w:cs="Times New Roman"/>
        </w:rPr>
        <w:t xml:space="preserve"> ( </w:t>
      </w:r>
      <w:proofErr w:type="spellStart"/>
      <w:r w:rsidR="001F767A">
        <w:rPr>
          <w:rFonts w:ascii="Times New Roman" w:hAnsi="Times New Roman" w:cs="Times New Roman"/>
        </w:rPr>
        <w:t>tel</w:t>
      </w:r>
      <w:proofErr w:type="spellEnd"/>
      <w:r w:rsidR="001F767A">
        <w:rPr>
          <w:rFonts w:ascii="Times New Roman" w:hAnsi="Times New Roman" w:cs="Times New Roman"/>
        </w:rPr>
        <w:t xml:space="preserve">: 042/ </w:t>
      </w:r>
      <w:r w:rsidR="00687201">
        <w:rPr>
          <w:rFonts w:ascii="Times New Roman" w:hAnsi="Times New Roman" w:cs="Times New Roman"/>
        </w:rPr>
        <w:t>310-094</w:t>
      </w:r>
      <w:r w:rsidR="001F767A">
        <w:rPr>
          <w:rFonts w:ascii="Times New Roman" w:hAnsi="Times New Roman" w:cs="Times New Roman"/>
        </w:rPr>
        <w:t>)</w:t>
      </w:r>
    </w:p>
    <w:p w:rsidR="00110AF9" w:rsidRDefault="00110AF9" w:rsidP="00110A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 izlagača: </w:t>
      </w:r>
    </w:p>
    <w:p w:rsidR="00110AF9" w:rsidRPr="00DD00DC" w:rsidRDefault="0001323E" w:rsidP="00110A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567E1">
        <w:rPr>
          <w:rFonts w:ascii="Times New Roman" w:hAnsi="Times New Roman" w:cs="Times New Roman"/>
        </w:rPr>
        <w:t xml:space="preserve"> </w:t>
      </w:r>
      <w:r w:rsidR="00110AF9">
        <w:rPr>
          <w:rFonts w:ascii="Times New Roman" w:hAnsi="Times New Roman" w:cs="Times New Roman"/>
        </w:rPr>
        <w:t>___________________</w:t>
      </w:r>
    </w:p>
    <w:sectPr w:rsidR="00110AF9" w:rsidRPr="00DD00DC" w:rsidSect="00A7572A">
      <w:headerReference w:type="default" r:id="rId9"/>
      <w:pgSz w:w="11906" w:h="16838"/>
      <w:pgMar w:top="1417" w:right="1417" w:bottom="1417" w:left="1417" w:header="45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05" w:rsidRDefault="00573905" w:rsidP="00A7572A">
      <w:pPr>
        <w:spacing w:after="0" w:line="240" w:lineRule="auto"/>
      </w:pPr>
      <w:r>
        <w:separator/>
      </w:r>
    </w:p>
  </w:endnote>
  <w:endnote w:type="continuationSeparator" w:id="0">
    <w:p w:rsidR="00573905" w:rsidRDefault="00573905" w:rsidP="00A7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05" w:rsidRDefault="00573905" w:rsidP="00A7572A">
      <w:pPr>
        <w:spacing w:after="0" w:line="240" w:lineRule="auto"/>
      </w:pPr>
      <w:r>
        <w:separator/>
      </w:r>
    </w:p>
  </w:footnote>
  <w:footnote w:type="continuationSeparator" w:id="0">
    <w:p w:rsidR="00573905" w:rsidRDefault="00573905" w:rsidP="00A7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2A" w:rsidRDefault="00A7572A" w:rsidP="00A7572A">
    <w:pPr>
      <w:pStyle w:val="Zaglavlje"/>
      <w:jc w:val="right"/>
    </w:pPr>
    <w:r w:rsidRPr="00A7572A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97155</wp:posOffset>
          </wp:positionV>
          <wp:extent cx="895350" cy="749935"/>
          <wp:effectExtent l="19050" t="0" r="0" b="0"/>
          <wp:wrapSquare wrapText="bothSides"/>
          <wp:docPr id="3" name="Slika 1" descr="ludbreg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udbreg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572A">
      <w:rPr>
        <w:noProof/>
        <w:lang w:eastAsia="hr-HR"/>
      </w:rPr>
      <w:drawing>
        <wp:inline distT="0" distB="0" distL="0" distR="0">
          <wp:extent cx="2390043" cy="849923"/>
          <wp:effectExtent l="19050" t="0" r="0" b="0"/>
          <wp:docPr id="2" name="Slika 1" descr="C:\Users\Mateja\Downloads\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eja\Downloads\LS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583" cy="851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626"/>
    <w:multiLevelType w:val="hybridMultilevel"/>
    <w:tmpl w:val="A956D6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95F5D"/>
    <w:multiLevelType w:val="hybridMultilevel"/>
    <w:tmpl w:val="C3B0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3B25"/>
    <w:multiLevelType w:val="hybridMultilevel"/>
    <w:tmpl w:val="6662574C"/>
    <w:lvl w:ilvl="0" w:tplc="D13438A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2" w:hanging="360"/>
      </w:pPr>
    </w:lvl>
    <w:lvl w:ilvl="2" w:tplc="041A001B" w:tentative="1">
      <w:start w:val="1"/>
      <w:numFmt w:val="lowerRoman"/>
      <w:lvlText w:val="%3."/>
      <w:lvlJc w:val="right"/>
      <w:pPr>
        <w:ind w:left="2082" w:hanging="180"/>
      </w:pPr>
    </w:lvl>
    <w:lvl w:ilvl="3" w:tplc="041A000F" w:tentative="1">
      <w:start w:val="1"/>
      <w:numFmt w:val="decimal"/>
      <w:lvlText w:val="%4."/>
      <w:lvlJc w:val="left"/>
      <w:pPr>
        <w:ind w:left="2802" w:hanging="360"/>
      </w:pPr>
    </w:lvl>
    <w:lvl w:ilvl="4" w:tplc="041A0019" w:tentative="1">
      <w:start w:val="1"/>
      <w:numFmt w:val="lowerLetter"/>
      <w:lvlText w:val="%5."/>
      <w:lvlJc w:val="left"/>
      <w:pPr>
        <w:ind w:left="3522" w:hanging="360"/>
      </w:pPr>
    </w:lvl>
    <w:lvl w:ilvl="5" w:tplc="041A001B" w:tentative="1">
      <w:start w:val="1"/>
      <w:numFmt w:val="lowerRoman"/>
      <w:lvlText w:val="%6."/>
      <w:lvlJc w:val="right"/>
      <w:pPr>
        <w:ind w:left="4242" w:hanging="180"/>
      </w:pPr>
    </w:lvl>
    <w:lvl w:ilvl="6" w:tplc="041A000F" w:tentative="1">
      <w:start w:val="1"/>
      <w:numFmt w:val="decimal"/>
      <w:lvlText w:val="%7."/>
      <w:lvlJc w:val="left"/>
      <w:pPr>
        <w:ind w:left="4962" w:hanging="360"/>
      </w:pPr>
    </w:lvl>
    <w:lvl w:ilvl="7" w:tplc="041A0019" w:tentative="1">
      <w:start w:val="1"/>
      <w:numFmt w:val="lowerLetter"/>
      <w:lvlText w:val="%8."/>
      <w:lvlJc w:val="left"/>
      <w:pPr>
        <w:ind w:left="5682" w:hanging="360"/>
      </w:pPr>
    </w:lvl>
    <w:lvl w:ilvl="8" w:tplc="041A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20E05FD0"/>
    <w:multiLevelType w:val="hybridMultilevel"/>
    <w:tmpl w:val="50485F8C"/>
    <w:lvl w:ilvl="0" w:tplc="578052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F0233"/>
    <w:multiLevelType w:val="hybridMultilevel"/>
    <w:tmpl w:val="81CAC426"/>
    <w:lvl w:ilvl="0" w:tplc="1E6EB2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236CE"/>
    <w:multiLevelType w:val="hybridMultilevel"/>
    <w:tmpl w:val="C3B0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B1F77"/>
    <w:multiLevelType w:val="hybridMultilevel"/>
    <w:tmpl w:val="BB3C8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92C7C"/>
    <w:multiLevelType w:val="hybridMultilevel"/>
    <w:tmpl w:val="C3B0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75356"/>
    <w:multiLevelType w:val="hybridMultilevel"/>
    <w:tmpl w:val="6D724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C2D8D"/>
    <w:multiLevelType w:val="hybridMultilevel"/>
    <w:tmpl w:val="7F403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BE4"/>
    <w:rsid w:val="000061DB"/>
    <w:rsid w:val="0001323E"/>
    <w:rsid w:val="000205A4"/>
    <w:rsid w:val="00072B82"/>
    <w:rsid w:val="00077852"/>
    <w:rsid w:val="00097589"/>
    <w:rsid w:val="00110AF9"/>
    <w:rsid w:val="001377DE"/>
    <w:rsid w:val="00141DA3"/>
    <w:rsid w:val="00145C09"/>
    <w:rsid w:val="00166F7A"/>
    <w:rsid w:val="001865D7"/>
    <w:rsid w:val="00186FFD"/>
    <w:rsid w:val="00187B38"/>
    <w:rsid w:val="001F767A"/>
    <w:rsid w:val="0021547C"/>
    <w:rsid w:val="002302B4"/>
    <w:rsid w:val="00244BF0"/>
    <w:rsid w:val="0024626B"/>
    <w:rsid w:val="002516AD"/>
    <w:rsid w:val="0025717F"/>
    <w:rsid w:val="00263516"/>
    <w:rsid w:val="002F07F5"/>
    <w:rsid w:val="0030134C"/>
    <w:rsid w:val="00307EAF"/>
    <w:rsid w:val="003A1565"/>
    <w:rsid w:val="003C1323"/>
    <w:rsid w:val="003D454D"/>
    <w:rsid w:val="0042220B"/>
    <w:rsid w:val="00427266"/>
    <w:rsid w:val="004D6A75"/>
    <w:rsid w:val="004F4A08"/>
    <w:rsid w:val="00502319"/>
    <w:rsid w:val="00503E9E"/>
    <w:rsid w:val="0054395F"/>
    <w:rsid w:val="00573905"/>
    <w:rsid w:val="00573E98"/>
    <w:rsid w:val="00580234"/>
    <w:rsid w:val="005926AD"/>
    <w:rsid w:val="0059671F"/>
    <w:rsid w:val="005B265F"/>
    <w:rsid w:val="005D59A9"/>
    <w:rsid w:val="00605A4B"/>
    <w:rsid w:val="006260D3"/>
    <w:rsid w:val="00630A6E"/>
    <w:rsid w:val="00655B72"/>
    <w:rsid w:val="00687201"/>
    <w:rsid w:val="006A0255"/>
    <w:rsid w:val="006B05B0"/>
    <w:rsid w:val="006B42A1"/>
    <w:rsid w:val="00721BB8"/>
    <w:rsid w:val="007256C7"/>
    <w:rsid w:val="00740858"/>
    <w:rsid w:val="007429FE"/>
    <w:rsid w:val="007C272B"/>
    <w:rsid w:val="007D6D18"/>
    <w:rsid w:val="007E4D90"/>
    <w:rsid w:val="0080518F"/>
    <w:rsid w:val="00811CFC"/>
    <w:rsid w:val="00833499"/>
    <w:rsid w:val="00856D85"/>
    <w:rsid w:val="008C7BBC"/>
    <w:rsid w:val="00976618"/>
    <w:rsid w:val="009929DF"/>
    <w:rsid w:val="009D1661"/>
    <w:rsid w:val="009D75B3"/>
    <w:rsid w:val="00A01BE0"/>
    <w:rsid w:val="00A07383"/>
    <w:rsid w:val="00A13A63"/>
    <w:rsid w:val="00A3152D"/>
    <w:rsid w:val="00A3268D"/>
    <w:rsid w:val="00A731D7"/>
    <w:rsid w:val="00A7572A"/>
    <w:rsid w:val="00AE5E37"/>
    <w:rsid w:val="00B14137"/>
    <w:rsid w:val="00B147EA"/>
    <w:rsid w:val="00B407FB"/>
    <w:rsid w:val="00B52333"/>
    <w:rsid w:val="00B567E1"/>
    <w:rsid w:val="00B5703E"/>
    <w:rsid w:val="00B66BE4"/>
    <w:rsid w:val="00B7793A"/>
    <w:rsid w:val="00BA67A4"/>
    <w:rsid w:val="00BB37C2"/>
    <w:rsid w:val="00BD69F1"/>
    <w:rsid w:val="00BF3373"/>
    <w:rsid w:val="00BF5E4C"/>
    <w:rsid w:val="00C06A64"/>
    <w:rsid w:val="00C13EBA"/>
    <w:rsid w:val="00C14523"/>
    <w:rsid w:val="00C42196"/>
    <w:rsid w:val="00CC5335"/>
    <w:rsid w:val="00CE5F3C"/>
    <w:rsid w:val="00D04E4F"/>
    <w:rsid w:val="00D052A0"/>
    <w:rsid w:val="00D0735E"/>
    <w:rsid w:val="00D17427"/>
    <w:rsid w:val="00D21CB5"/>
    <w:rsid w:val="00D520C5"/>
    <w:rsid w:val="00D55CA1"/>
    <w:rsid w:val="00D73A93"/>
    <w:rsid w:val="00D84D18"/>
    <w:rsid w:val="00DD00DC"/>
    <w:rsid w:val="00DE0443"/>
    <w:rsid w:val="00E05C93"/>
    <w:rsid w:val="00E34292"/>
    <w:rsid w:val="00EF3ACC"/>
    <w:rsid w:val="00F163F3"/>
    <w:rsid w:val="00F55504"/>
    <w:rsid w:val="00F67F45"/>
    <w:rsid w:val="00F77C62"/>
    <w:rsid w:val="00F870B0"/>
    <w:rsid w:val="00F918A8"/>
    <w:rsid w:val="00FD0640"/>
    <w:rsid w:val="00FE07F0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66B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B66BE4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A3268D"/>
    <w:pPr>
      <w:ind w:left="720"/>
      <w:contextualSpacing/>
    </w:pPr>
  </w:style>
  <w:style w:type="table" w:styleId="Reetkatablice">
    <w:name w:val="Table Grid"/>
    <w:basedOn w:val="Obinatablica"/>
    <w:uiPriority w:val="59"/>
    <w:rsid w:val="0030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141DA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72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7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572A"/>
  </w:style>
  <w:style w:type="paragraph" w:styleId="Podnoje">
    <w:name w:val="footer"/>
    <w:basedOn w:val="Normal"/>
    <w:link w:val="PodnojeChar"/>
    <w:uiPriority w:val="99"/>
    <w:semiHidden/>
    <w:unhideWhenUsed/>
    <w:rsid w:val="00A7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7572A"/>
  </w:style>
  <w:style w:type="table" w:styleId="Svijetlareetka-Isticanje2">
    <w:name w:val="Light Grid Accent 2"/>
    <w:basedOn w:val="Obinatablica"/>
    <w:uiPriority w:val="62"/>
    <w:rsid w:val="00A757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ipopis-Isticanje2">
    <w:name w:val="Light List Accent 2"/>
    <w:basedOn w:val="Obinatablica"/>
    <w:uiPriority w:val="61"/>
    <w:rsid w:val="00A757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a.margic@ludbre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6FF65-33AD-4E4A-8742-A3C04B57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Mateja</cp:lastModifiedBy>
  <cp:revision>39</cp:revision>
  <dcterms:created xsi:type="dcterms:W3CDTF">2014-06-26T10:33:00Z</dcterms:created>
  <dcterms:modified xsi:type="dcterms:W3CDTF">2017-07-12T11:13:00Z</dcterms:modified>
</cp:coreProperties>
</file>